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489FB80" w14:textId="77777777" w:rsidR="009E1B90" w:rsidRPr="009221C5" w:rsidRDefault="009E1B90" w:rsidP="009221C5">
      <w:pPr>
        <w:ind w:left="360"/>
        <w:rPr>
          <w:rStyle w:val="textexposedshow"/>
          <w:color w:val="1F497D"/>
          <w:shd w:val="clear" w:color="auto" w:fill="FFFFFF"/>
        </w:rPr>
      </w:pPr>
    </w:p>
    <w:p w14:paraId="5C82256E" w14:textId="386767DF" w:rsidR="00C01D6A" w:rsidRDefault="009E1B90" w:rsidP="001C0D5E">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r w:rsidR="0052200C">
        <w:rPr>
          <w:noProof/>
        </w:rPr>
        <w:drawing>
          <wp:inline distT="0" distB="0" distL="0" distR="0" wp14:anchorId="720895D9" wp14:editId="7D04E55F">
            <wp:extent cx="2095500" cy="1333500"/>
            <wp:effectExtent l="0" t="0" r="0" b="0"/>
            <wp:docPr id="2" name="Picture 5" descr="Logo&#10;&#10;Description automatically generated">
              <a:extLst xmlns:a="http://schemas.openxmlformats.org/drawingml/2006/main">
                <a:ext uri="{FF2B5EF4-FFF2-40B4-BE49-F238E27FC236}">
                  <a16:creationId xmlns:a16="http://schemas.microsoft.com/office/drawing/2014/main" id="{B597AE41-820B-4BF8-B0AC-22078D4E7E4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Logo&#10;&#10;Description automatically generated">
                      <a:extLst>
                        <a:ext uri="{FF2B5EF4-FFF2-40B4-BE49-F238E27FC236}">
                          <a16:creationId xmlns:a16="http://schemas.microsoft.com/office/drawing/2014/main" id="{B597AE41-820B-4BF8-B0AC-22078D4E7E45}"/>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95502" cy="1333501"/>
                    </a:xfrm>
                    <a:prstGeom prst="rect">
                      <a:avLst/>
                    </a:prstGeom>
                  </pic:spPr>
                </pic:pic>
              </a:graphicData>
            </a:graphic>
          </wp:inline>
        </w:drawing>
      </w:r>
      <w:r>
        <w:rPr>
          <w:rFonts w:ascii="Times New Roman" w:eastAsia="Times New Roman" w:hAnsi="Times New Roman" w:cs="Times New Roman"/>
          <w:noProof/>
          <w:sz w:val="20"/>
          <w:szCs w:val="20"/>
        </w:rPr>
        <w:drawing>
          <wp:inline distT="0" distB="0" distL="0" distR="0" wp14:anchorId="68E445A9" wp14:editId="44048F1B">
            <wp:extent cx="1303591" cy="144309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rrituck-kids-542x600.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07290" cy="1447185"/>
                    </a:xfrm>
                    <a:prstGeom prst="rect">
                      <a:avLst/>
                    </a:prstGeom>
                  </pic:spPr>
                </pic:pic>
              </a:graphicData>
            </a:graphic>
          </wp:inline>
        </w:drawing>
      </w:r>
      <w:r>
        <w:rPr>
          <w:noProof/>
        </w:rPr>
        <w:drawing>
          <wp:inline distT="0" distB="0" distL="0" distR="0" wp14:anchorId="04708010" wp14:editId="6AED8AD3">
            <wp:extent cx="2152650" cy="1291590"/>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BX_Logo_150.jpg"/>
                    <pic:cNvPicPr/>
                  </pic:nvPicPr>
                  <pic:blipFill>
                    <a:blip r:embed="rId10">
                      <a:extLst>
                        <a:ext uri="{28A0092B-C50C-407E-A947-70E740481C1C}">
                          <a14:useLocalDpi xmlns:a14="http://schemas.microsoft.com/office/drawing/2010/main" val="0"/>
                        </a:ext>
                      </a:extLst>
                    </a:blip>
                    <a:stretch>
                      <a:fillRect/>
                    </a:stretch>
                  </pic:blipFill>
                  <pic:spPr>
                    <a:xfrm>
                      <a:off x="0" y="0"/>
                      <a:ext cx="2159580" cy="1295748"/>
                    </a:xfrm>
                    <a:prstGeom prst="rect">
                      <a:avLst/>
                    </a:prstGeom>
                  </pic:spPr>
                </pic:pic>
              </a:graphicData>
            </a:graphic>
          </wp:inline>
        </w:drawing>
      </w:r>
    </w:p>
    <w:p w14:paraId="07E2D531" w14:textId="77777777" w:rsidR="00BD056C" w:rsidRDefault="00BD056C" w:rsidP="008C112C">
      <w:pPr>
        <w:spacing w:after="0" w:line="240" w:lineRule="auto"/>
        <w:ind w:left="720"/>
        <w:jc w:val="center"/>
        <w:rPr>
          <w:rFonts w:ascii="Times New Roman" w:eastAsia="Times New Roman" w:hAnsi="Times New Roman" w:cs="Times New Roman"/>
          <w:b/>
          <w:color w:val="auto"/>
          <w:sz w:val="32"/>
          <w:szCs w:val="32"/>
          <w:u w:val="single"/>
        </w:rPr>
      </w:pPr>
    </w:p>
    <w:p w14:paraId="24195F51" w14:textId="77777777" w:rsidR="008C112C" w:rsidRDefault="008C112C" w:rsidP="00095C62">
      <w:pPr>
        <w:spacing w:after="0" w:line="240" w:lineRule="auto"/>
        <w:ind w:left="720"/>
        <w:jc w:val="center"/>
        <w:rPr>
          <w:rFonts w:ascii="Times New Roman" w:eastAsia="Times New Roman" w:hAnsi="Times New Roman" w:cs="Times New Roman"/>
          <w:b/>
          <w:color w:val="auto"/>
          <w:sz w:val="32"/>
          <w:szCs w:val="32"/>
          <w:u w:val="single"/>
        </w:rPr>
      </w:pPr>
      <w:r w:rsidRPr="00BD056C">
        <w:rPr>
          <w:rFonts w:ascii="Times New Roman" w:eastAsia="Times New Roman" w:hAnsi="Times New Roman" w:cs="Times New Roman"/>
          <w:b/>
          <w:color w:val="auto"/>
          <w:sz w:val="32"/>
          <w:szCs w:val="32"/>
          <w:u w:val="single"/>
        </w:rPr>
        <w:t>PEOPLE’S CHOICE</w:t>
      </w:r>
      <w:r w:rsidR="00654CCA" w:rsidRPr="00BD056C">
        <w:rPr>
          <w:rFonts w:ascii="Times New Roman" w:eastAsia="Times New Roman" w:hAnsi="Times New Roman" w:cs="Times New Roman"/>
          <w:b/>
          <w:color w:val="auto"/>
          <w:sz w:val="32"/>
          <w:szCs w:val="32"/>
          <w:u w:val="single"/>
        </w:rPr>
        <w:t xml:space="preserve"> COMPETITION</w:t>
      </w:r>
      <w:r w:rsidR="00BD056C">
        <w:rPr>
          <w:rFonts w:ascii="Times New Roman" w:eastAsia="Times New Roman" w:hAnsi="Times New Roman" w:cs="Times New Roman"/>
          <w:b/>
          <w:color w:val="auto"/>
          <w:sz w:val="32"/>
          <w:szCs w:val="32"/>
          <w:u w:val="single"/>
        </w:rPr>
        <w:t xml:space="preserve"> REGISTRATION</w:t>
      </w:r>
    </w:p>
    <w:p w14:paraId="7C6A67D6" w14:textId="08F8EC7F" w:rsidR="00095C62" w:rsidRPr="00095C62" w:rsidRDefault="00644142" w:rsidP="00095C62">
      <w:pPr>
        <w:spacing w:after="0" w:line="240" w:lineRule="auto"/>
        <w:ind w:left="720"/>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November </w:t>
      </w:r>
      <w:r w:rsidR="0052200C">
        <w:rPr>
          <w:rFonts w:ascii="Times New Roman" w:eastAsia="Times New Roman" w:hAnsi="Times New Roman" w:cs="Times New Roman"/>
          <w:color w:val="auto"/>
          <w:sz w:val="28"/>
          <w:szCs w:val="28"/>
        </w:rPr>
        <w:t>5</w:t>
      </w:r>
      <w:r>
        <w:rPr>
          <w:rFonts w:ascii="Times New Roman" w:eastAsia="Times New Roman" w:hAnsi="Times New Roman" w:cs="Times New Roman"/>
          <w:color w:val="auto"/>
          <w:sz w:val="28"/>
          <w:szCs w:val="28"/>
        </w:rPr>
        <w:t>, 20</w:t>
      </w:r>
      <w:r w:rsidR="0052200C">
        <w:rPr>
          <w:rFonts w:ascii="Times New Roman" w:eastAsia="Times New Roman" w:hAnsi="Times New Roman" w:cs="Times New Roman"/>
          <w:color w:val="auto"/>
          <w:sz w:val="28"/>
          <w:szCs w:val="28"/>
        </w:rPr>
        <w:t>22</w:t>
      </w:r>
      <w:r w:rsidR="00095C62" w:rsidRPr="00095C62">
        <w:rPr>
          <w:rFonts w:ascii="Times New Roman" w:eastAsia="Times New Roman" w:hAnsi="Times New Roman" w:cs="Times New Roman"/>
          <w:color w:val="auto"/>
          <w:sz w:val="28"/>
          <w:szCs w:val="28"/>
        </w:rPr>
        <w:t>, 1:00 PM –3:30 PM</w:t>
      </w:r>
      <w:r w:rsidR="00095C62">
        <w:rPr>
          <w:rFonts w:ascii="Times New Roman" w:eastAsia="Times New Roman" w:hAnsi="Times New Roman" w:cs="Times New Roman"/>
          <w:color w:val="auto"/>
          <w:sz w:val="28"/>
          <w:szCs w:val="28"/>
        </w:rPr>
        <w:t>, Awards 4:00 PM</w:t>
      </w:r>
    </w:p>
    <w:p w14:paraId="191E6C8A" w14:textId="77777777" w:rsidR="00095C62" w:rsidRDefault="00095C62" w:rsidP="00095C62">
      <w:pPr>
        <w:spacing w:after="0" w:line="240" w:lineRule="auto"/>
        <w:ind w:left="720"/>
        <w:jc w:val="center"/>
        <w:rPr>
          <w:rFonts w:ascii="Times New Roman" w:eastAsia="Times New Roman" w:hAnsi="Times New Roman" w:cs="Times New Roman"/>
          <w:color w:val="auto"/>
          <w:sz w:val="28"/>
          <w:szCs w:val="28"/>
        </w:rPr>
      </w:pPr>
      <w:r w:rsidRPr="00095C62">
        <w:rPr>
          <w:rFonts w:ascii="Times New Roman" w:eastAsia="Times New Roman" w:hAnsi="Times New Roman" w:cs="Times New Roman"/>
          <w:color w:val="auto"/>
          <w:sz w:val="28"/>
          <w:szCs w:val="28"/>
        </w:rPr>
        <w:t>Currituck County Rural Center</w:t>
      </w:r>
    </w:p>
    <w:p w14:paraId="3F369DE9" w14:textId="6A16E191" w:rsidR="00644142" w:rsidRPr="00644142" w:rsidRDefault="00644142" w:rsidP="00095C62">
      <w:pPr>
        <w:spacing w:after="0" w:line="240" w:lineRule="auto"/>
        <w:ind w:left="720"/>
        <w:jc w:val="center"/>
        <w:rPr>
          <w:rFonts w:ascii="Times New Roman" w:eastAsia="Times New Roman" w:hAnsi="Times New Roman" w:cs="Times New Roman"/>
          <w:color w:val="auto"/>
          <w:sz w:val="28"/>
          <w:szCs w:val="28"/>
        </w:rPr>
      </w:pPr>
      <w:r>
        <w:rPr>
          <w:rFonts w:ascii="Times New Roman" w:eastAsia="Times New Roman" w:hAnsi="Times New Roman" w:cs="Times New Roman"/>
          <w:b/>
          <w:color w:val="auto"/>
          <w:sz w:val="28"/>
          <w:szCs w:val="28"/>
        </w:rPr>
        <w:t xml:space="preserve">DEADLINE: </w:t>
      </w:r>
      <w:r>
        <w:rPr>
          <w:rFonts w:ascii="Times New Roman" w:eastAsia="Times New Roman" w:hAnsi="Times New Roman" w:cs="Times New Roman"/>
          <w:color w:val="auto"/>
          <w:sz w:val="28"/>
          <w:szCs w:val="28"/>
        </w:rPr>
        <w:t xml:space="preserve">October </w:t>
      </w:r>
      <w:r w:rsidR="00260BB6">
        <w:rPr>
          <w:rFonts w:ascii="Times New Roman" w:eastAsia="Times New Roman" w:hAnsi="Times New Roman" w:cs="Times New Roman"/>
          <w:color w:val="auto"/>
          <w:sz w:val="28"/>
          <w:szCs w:val="28"/>
        </w:rPr>
        <w:t>4</w:t>
      </w:r>
      <w:r w:rsidR="00260BB6" w:rsidRPr="00260BB6">
        <w:rPr>
          <w:rFonts w:ascii="Times New Roman" w:eastAsia="Times New Roman" w:hAnsi="Times New Roman" w:cs="Times New Roman"/>
          <w:color w:val="auto"/>
          <w:sz w:val="28"/>
          <w:szCs w:val="28"/>
          <w:vertAlign w:val="superscript"/>
        </w:rPr>
        <w:t>th</w:t>
      </w:r>
      <w:r>
        <w:rPr>
          <w:rFonts w:ascii="Times New Roman" w:eastAsia="Times New Roman" w:hAnsi="Times New Roman" w:cs="Times New Roman"/>
          <w:color w:val="auto"/>
          <w:sz w:val="28"/>
          <w:szCs w:val="28"/>
        </w:rPr>
        <w:t>, 20</w:t>
      </w:r>
      <w:r w:rsidR="0052200C">
        <w:rPr>
          <w:rFonts w:ascii="Times New Roman" w:eastAsia="Times New Roman" w:hAnsi="Times New Roman" w:cs="Times New Roman"/>
          <w:color w:val="auto"/>
          <w:sz w:val="28"/>
          <w:szCs w:val="28"/>
        </w:rPr>
        <w:t>22</w:t>
      </w:r>
      <w:r w:rsidR="0052200C">
        <w:rPr>
          <w:rFonts w:ascii="Times New Roman" w:eastAsia="Times New Roman" w:hAnsi="Times New Roman" w:cs="Times New Roman"/>
          <w:color w:val="auto"/>
          <w:sz w:val="28"/>
          <w:szCs w:val="28"/>
        </w:rPr>
        <w:tab/>
      </w:r>
      <w:r>
        <w:rPr>
          <w:rFonts w:ascii="Times New Roman" w:eastAsia="Times New Roman" w:hAnsi="Times New Roman" w:cs="Times New Roman"/>
          <w:color w:val="auto"/>
          <w:sz w:val="28"/>
          <w:szCs w:val="28"/>
        </w:rPr>
        <w:t xml:space="preserve"> </w:t>
      </w:r>
    </w:p>
    <w:p w14:paraId="2D54BAD4" w14:textId="77777777" w:rsidR="008C112C" w:rsidRPr="00887C23" w:rsidRDefault="008C112C" w:rsidP="00095C62">
      <w:pPr>
        <w:spacing w:after="0" w:line="240" w:lineRule="auto"/>
        <w:rPr>
          <w:rFonts w:asciiTheme="minorHAnsi" w:eastAsia="Times New Roman" w:hAnsiTheme="minorHAnsi" w:cs="Times New Roman"/>
          <w:color w:val="943634" w:themeColor="accent2" w:themeShade="BF"/>
        </w:rPr>
      </w:pPr>
    </w:p>
    <w:p w14:paraId="26901FEC" w14:textId="2C076172" w:rsidR="008C112C" w:rsidRPr="00095C62" w:rsidRDefault="008C112C" w:rsidP="008C112C">
      <w:pPr>
        <w:pStyle w:val="ListParagraph"/>
        <w:numPr>
          <w:ilvl w:val="0"/>
          <w:numId w:val="4"/>
        </w:numPr>
        <w:spacing w:after="0" w:line="240" w:lineRule="auto"/>
        <w:rPr>
          <w:rFonts w:asciiTheme="minorHAnsi" w:eastAsia="Times New Roman" w:hAnsiTheme="minorHAnsi" w:cs="Times New Roman"/>
          <w:color w:val="auto"/>
        </w:rPr>
      </w:pPr>
      <w:r w:rsidRPr="00095C62">
        <w:rPr>
          <w:rFonts w:asciiTheme="minorHAnsi" w:eastAsia="Times New Roman" w:hAnsiTheme="minorHAnsi" w:cs="Times New Roman"/>
          <w:color w:val="auto"/>
        </w:rPr>
        <w:t>TEAM NAME (Keep it Clean):</w:t>
      </w:r>
      <w:r w:rsidR="0023150B">
        <w:rPr>
          <w:rFonts w:asciiTheme="minorHAnsi" w:eastAsia="Times New Roman" w:hAnsiTheme="minorHAnsi" w:cs="Times New Roman"/>
          <w:color w:val="auto"/>
        </w:rPr>
        <w:t xml:space="preserve">  </w:t>
      </w:r>
      <w:r w:rsidRPr="00095C62">
        <w:rPr>
          <w:rFonts w:asciiTheme="minorHAnsi" w:eastAsia="Times New Roman" w:hAnsiTheme="minorHAnsi" w:cs="Times New Roman"/>
          <w:color w:val="auto"/>
        </w:rPr>
        <w:t>________</w:t>
      </w:r>
      <w:r w:rsidR="00BD056C" w:rsidRPr="00095C62">
        <w:rPr>
          <w:rFonts w:asciiTheme="minorHAnsi" w:eastAsia="Times New Roman" w:hAnsiTheme="minorHAnsi" w:cs="Times New Roman"/>
          <w:color w:val="auto"/>
        </w:rPr>
        <w:t>_______________________________</w:t>
      </w:r>
    </w:p>
    <w:p w14:paraId="02257076" w14:textId="77777777" w:rsidR="00654CCA" w:rsidRPr="00095C62" w:rsidRDefault="00654CCA" w:rsidP="00654CCA">
      <w:pPr>
        <w:pStyle w:val="ListParagraph"/>
        <w:spacing w:after="0" w:line="240" w:lineRule="auto"/>
        <w:ind w:left="1080"/>
        <w:rPr>
          <w:rFonts w:asciiTheme="minorHAnsi" w:eastAsia="Times New Roman" w:hAnsiTheme="minorHAnsi" w:cs="Times New Roman"/>
          <w:color w:val="auto"/>
        </w:rPr>
      </w:pPr>
    </w:p>
    <w:p w14:paraId="71581C88" w14:textId="32323027" w:rsidR="00654CCA" w:rsidRPr="00095C62" w:rsidRDefault="00654CCA" w:rsidP="008C112C">
      <w:pPr>
        <w:pStyle w:val="ListParagraph"/>
        <w:numPr>
          <w:ilvl w:val="0"/>
          <w:numId w:val="4"/>
        </w:numPr>
        <w:spacing w:after="0" w:line="240" w:lineRule="auto"/>
        <w:rPr>
          <w:rFonts w:asciiTheme="minorHAnsi" w:eastAsia="Times New Roman" w:hAnsiTheme="minorHAnsi" w:cs="Times New Roman"/>
          <w:color w:val="auto"/>
        </w:rPr>
      </w:pPr>
      <w:r w:rsidRPr="00095C62">
        <w:rPr>
          <w:rFonts w:asciiTheme="minorHAnsi" w:eastAsia="Times New Roman" w:hAnsiTheme="minorHAnsi" w:cs="Times New Roman"/>
          <w:color w:val="auto"/>
        </w:rPr>
        <w:t xml:space="preserve">CONTACT: </w:t>
      </w:r>
      <w:r w:rsidR="0023150B">
        <w:rPr>
          <w:rFonts w:asciiTheme="minorHAnsi" w:eastAsia="Times New Roman" w:hAnsiTheme="minorHAnsi" w:cs="Times New Roman"/>
          <w:color w:val="auto"/>
        </w:rPr>
        <w:t xml:space="preserve"> </w:t>
      </w:r>
      <w:r w:rsidRPr="00095C62">
        <w:rPr>
          <w:rFonts w:asciiTheme="minorHAnsi" w:eastAsia="Times New Roman" w:hAnsiTheme="minorHAnsi" w:cs="Times New Roman"/>
          <w:color w:val="auto"/>
        </w:rPr>
        <w:t>_________________________________________</w:t>
      </w:r>
      <w:r w:rsidR="00BD056C" w:rsidRPr="00095C62">
        <w:rPr>
          <w:rFonts w:asciiTheme="minorHAnsi" w:eastAsia="Times New Roman" w:hAnsiTheme="minorHAnsi" w:cs="Times New Roman"/>
          <w:color w:val="auto"/>
        </w:rPr>
        <w:t>_____________</w:t>
      </w:r>
    </w:p>
    <w:p w14:paraId="5C4B7A0E" w14:textId="77777777" w:rsidR="00654CCA" w:rsidRPr="00095C62" w:rsidRDefault="00654CCA" w:rsidP="00654CCA">
      <w:pPr>
        <w:pStyle w:val="ListParagraph"/>
        <w:rPr>
          <w:rFonts w:asciiTheme="minorHAnsi" w:eastAsia="Times New Roman" w:hAnsiTheme="minorHAnsi" w:cs="Times New Roman"/>
          <w:color w:val="auto"/>
        </w:rPr>
      </w:pPr>
    </w:p>
    <w:p w14:paraId="5696442D" w14:textId="78424050" w:rsidR="00654CCA" w:rsidRPr="00095C62" w:rsidRDefault="00654CCA" w:rsidP="008C112C">
      <w:pPr>
        <w:pStyle w:val="ListParagraph"/>
        <w:numPr>
          <w:ilvl w:val="0"/>
          <w:numId w:val="4"/>
        </w:numPr>
        <w:spacing w:after="0" w:line="240" w:lineRule="auto"/>
        <w:rPr>
          <w:rFonts w:asciiTheme="minorHAnsi" w:eastAsia="Times New Roman" w:hAnsiTheme="minorHAnsi" w:cs="Times New Roman"/>
          <w:color w:val="auto"/>
        </w:rPr>
      </w:pPr>
      <w:r w:rsidRPr="00095C62">
        <w:rPr>
          <w:rFonts w:asciiTheme="minorHAnsi" w:eastAsia="Times New Roman" w:hAnsiTheme="minorHAnsi" w:cs="Times New Roman"/>
          <w:color w:val="auto"/>
        </w:rPr>
        <w:t>EMAIL:</w:t>
      </w:r>
      <w:r w:rsidR="0023150B">
        <w:rPr>
          <w:rFonts w:asciiTheme="minorHAnsi" w:eastAsia="Times New Roman" w:hAnsiTheme="minorHAnsi" w:cs="Times New Roman"/>
          <w:color w:val="auto"/>
        </w:rPr>
        <w:t xml:space="preserve">  </w:t>
      </w:r>
      <w:r w:rsidRPr="00095C62">
        <w:rPr>
          <w:rFonts w:asciiTheme="minorHAnsi" w:eastAsia="Times New Roman" w:hAnsiTheme="minorHAnsi" w:cs="Times New Roman"/>
          <w:color w:val="auto"/>
        </w:rPr>
        <w:t>____________________________________________</w:t>
      </w:r>
      <w:r w:rsidR="00BD056C" w:rsidRPr="00095C62">
        <w:rPr>
          <w:rFonts w:asciiTheme="minorHAnsi" w:eastAsia="Times New Roman" w:hAnsiTheme="minorHAnsi" w:cs="Times New Roman"/>
          <w:color w:val="auto"/>
        </w:rPr>
        <w:t>_____________</w:t>
      </w:r>
    </w:p>
    <w:p w14:paraId="5DC24B10" w14:textId="77777777" w:rsidR="00654CCA" w:rsidRPr="00095C62" w:rsidRDefault="00654CCA" w:rsidP="00654CCA">
      <w:pPr>
        <w:pStyle w:val="ListParagraph"/>
        <w:rPr>
          <w:rFonts w:asciiTheme="minorHAnsi" w:eastAsia="Times New Roman" w:hAnsiTheme="minorHAnsi" w:cs="Times New Roman"/>
          <w:color w:val="auto"/>
        </w:rPr>
      </w:pPr>
    </w:p>
    <w:p w14:paraId="01C6810E" w14:textId="425B7B07" w:rsidR="00654CCA" w:rsidRPr="00095C62" w:rsidRDefault="00654CCA" w:rsidP="008C112C">
      <w:pPr>
        <w:pStyle w:val="ListParagraph"/>
        <w:numPr>
          <w:ilvl w:val="0"/>
          <w:numId w:val="4"/>
        </w:numPr>
        <w:spacing w:after="0" w:line="240" w:lineRule="auto"/>
        <w:rPr>
          <w:rFonts w:asciiTheme="minorHAnsi" w:eastAsia="Times New Roman" w:hAnsiTheme="minorHAnsi" w:cs="Times New Roman"/>
          <w:color w:val="auto"/>
        </w:rPr>
      </w:pPr>
      <w:proofErr w:type="gramStart"/>
      <w:r w:rsidRPr="00095C62">
        <w:rPr>
          <w:rFonts w:asciiTheme="minorHAnsi" w:eastAsia="Times New Roman" w:hAnsiTheme="minorHAnsi" w:cs="Times New Roman"/>
          <w:color w:val="auto"/>
        </w:rPr>
        <w:t>PHONE</w:t>
      </w:r>
      <w:r w:rsidR="0023150B">
        <w:rPr>
          <w:rFonts w:asciiTheme="minorHAnsi" w:eastAsia="Times New Roman" w:hAnsiTheme="minorHAnsi" w:cs="Times New Roman"/>
          <w:color w:val="auto"/>
        </w:rPr>
        <w:t xml:space="preserve">  </w:t>
      </w:r>
      <w:r w:rsidRPr="00095C62">
        <w:rPr>
          <w:rFonts w:asciiTheme="minorHAnsi" w:eastAsia="Times New Roman" w:hAnsiTheme="minorHAnsi" w:cs="Times New Roman"/>
          <w:color w:val="auto"/>
        </w:rPr>
        <w:t>_</w:t>
      </w:r>
      <w:proofErr w:type="gramEnd"/>
      <w:r w:rsidRPr="00095C62">
        <w:rPr>
          <w:rFonts w:asciiTheme="minorHAnsi" w:eastAsia="Times New Roman" w:hAnsiTheme="minorHAnsi" w:cs="Times New Roman"/>
          <w:color w:val="auto"/>
        </w:rPr>
        <w:t>___________________________________________</w:t>
      </w:r>
      <w:r w:rsidR="00BD056C" w:rsidRPr="00095C62">
        <w:rPr>
          <w:rFonts w:asciiTheme="minorHAnsi" w:eastAsia="Times New Roman" w:hAnsiTheme="minorHAnsi" w:cs="Times New Roman"/>
          <w:color w:val="auto"/>
        </w:rPr>
        <w:t>_____________</w:t>
      </w:r>
    </w:p>
    <w:p w14:paraId="37519A34" w14:textId="77777777" w:rsidR="008C112C" w:rsidRPr="00095C62" w:rsidRDefault="008C112C" w:rsidP="008C112C">
      <w:pPr>
        <w:spacing w:after="0" w:line="240" w:lineRule="auto"/>
        <w:ind w:left="720"/>
        <w:rPr>
          <w:rFonts w:asciiTheme="minorHAnsi" w:eastAsia="Times New Roman" w:hAnsiTheme="minorHAnsi" w:cs="Times New Roman"/>
          <w:color w:val="auto"/>
        </w:rPr>
      </w:pPr>
    </w:p>
    <w:p w14:paraId="5095857F" w14:textId="445BCFA3" w:rsidR="008C112C" w:rsidRPr="00095C62" w:rsidRDefault="008C112C" w:rsidP="008C112C">
      <w:pPr>
        <w:pStyle w:val="ListParagraph"/>
        <w:numPr>
          <w:ilvl w:val="0"/>
          <w:numId w:val="4"/>
        </w:numPr>
        <w:spacing w:after="0" w:line="240" w:lineRule="auto"/>
        <w:rPr>
          <w:rFonts w:asciiTheme="minorHAnsi" w:eastAsia="Times New Roman" w:hAnsiTheme="minorHAnsi" w:cs="Times New Roman"/>
          <w:color w:val="auto"/>
        </w:rPr>
      </w:pPr>
      <w:r w:rsidRPr="00095C62">
        <w:rPr>
          <w:rFonts w:asciiTheme="minorHAnsi" w:eastAsia="Times New Roman" w:hAnsiTheme="minorHAnsi" w:cs="Times New Roman"/>
          <w:color w:val="auto"/>
        </w:rPr>
        <w:t xml:space="preserve">Please list three </w:t>
      </w:r>
      <w:r w:rsidRPr="00095C62">
        <w:rPr>
          <w:rFonts w:asciiTheme="minorHAnsi" w:eastAsia="Times New Roman" w:hAnsiTheme="minorHAnsi" w:cs="Times New Roman"/>
          <w:color w:val="auto"/>
          <w:u w:val="single"/>
        </w:rPr>
        <w:t>Fixins</w:t>
      </w:r>
      <w:r w:rsidR="0033219C">
        <w:rPr>
          <w:rFonts w:asciiTheme="minorHAnsi" w:eastAsia="Times New Roman" w:hAnsiTheme="minorHAnsi" w:cs="Times New Roman"/>
          <w:color w:val="auto"/>
          <w:u w:val="single"/>
        </w:rPr>
        <w:t>’</w:t>
      </w:r>
      <w:r w:rsidRPr="00095C62">
        <w:rPr>
          <w:rFonts w:asciiTheme="minorHAnsi" w:eastAsia="Times New Roman" w:hAnsiTheme="minorHAnsi" w:cs="Times New Roman"/>
          <w:color w:val="auto"/>
          <w:u w:val="single"/>
        </w:rPr>
        <w:t xml:space="preserve"> or side items</w:t>
      </w:r>
      <w:r w:rsidRPr="00095C62">
        <w:rPr>
          <w:rFonts w:asciiTheme="minorHAnsi" w:eastAsia="Times New Roman" w:hAnsiTheme="minorHAnsi" w:cs="Times New Roman"/>
          <w:color w:val="auto"/>
        </w:rPr>
        <w:t xml:space="preserve">, starting with your first choice. *We will only have TWO of </w:t>
      </w:r>
      <w:r w:rsidR="00BD056C" w:rsidRPr="00095C62">
        <w:rPr>
          <w:rFonts w:asciiTheme="minorHAnsi" w:eastAsia="Times New Roman" w:hAnsiTheme="minorHAnsi" w:cs="Times New Roman"/>
          <w:color w:val="auto"/>
        </w:rPr>
        <w:t xml:space="preserve">any </w:t>
      </w:r>
      <w:r w:rsidRPr="00095C62">
        <w:rPr>
          <w:rFonts w:asciiTheme="minorHAnsi" w:eastAsia="Times New Roman" w:hAnsiTheme="minorHAnsi" w:cs="Times New Roman"/>
          <w:color w:val="auto"/>
        </w:rPr>
        <w:t xml:space="preserve">like </w:t>
      </w:r>
      <w:proofErr w:type="spellStart"/>
      <w:r w:rsidRPr="00095C62">
        <w:rPr>
          <w:rFonts w:asciiTheme="minorHAnsi" w:eastAsia="Times New Roman" w:hAnsiTheme="minorHAnsi" w:cs="Times New Roman"/>
          <w:color w:val="auto"/>
        </w:rPr>
        <w:t>fixins</w:t>
      </w:r>
      <w:proofErr w:type="spellEnd"/>
      <w:r w:rsidRPr="00095C62">
        <w:rPr>
          <w:rFonts w:asciiTheme="minorHAnsi" w:eastAsia="Times New Roman" w:hAnsiTheme="minorHAnsi" w:cs="Times New Roman"/>
          <w:color w:val="auto"/>
        </w:rPr>
        <w:t>’ to add variety to the contest. (Ex: Mac &amp; cheese, hash brown casserole, green beans, collards, etc.) We are trying to avoid all competitors serving the same side</w:t>
      </w:r>
      <w:r w:rsidR="00FB5640" w:rsidRPr="00095C62">
        <w:rPr>
          <w:rFonts w:asciiTheme="minorHAnsi" w:eastAsia="Times New Roman" w:hAnsiTheme="minorHAnsi" w:cs="Times New Roman"/>
          <w:color w:val="auto"/>
        </w:rPr>
        <w:t xml:space="preserve"> item</w:t>
      </w:r>
      <w:r w:rsidRPr="00095C62">
        <w:rPr>
          <w:rFonts w:asciiTheme="minorHAnsi" w:eastAsia="Times New Roman" w:hAnsiTheme="minorHAnsi" w:cs="Times New Roman"/>
          <w:color w:val="auto"/>
        </w:rPr>
        <w:t xml:space="preserve">! </w:t>
      </w:r>
    </w:p>
    <w:p w14:paraId="132F4A5B" w14:textId="77777777" w:rsidR="008C112C" w:rsidRPr="00095C62" w:rsidRDefault="008C112C" w:rsidP="008C112C">
      <w:pPr>
        <w:pStyle w:val="ListParagraph"/>
        <w:spacing w:after="0" w:line="240" w:lineRule="auto"/>
        <w:ind w:left="1080"/>
        <w:rPr>
          <w:rFonts w:asciiTheme="minorHAnsi" w:eastAsia="Times New Roman" w:hAnsiTheme="minorHAnsi" w:cs="Times New Roman"/>
          <w:b/>
          <w:color w:val="auto"/>
        </w:rPr>
      </w:pPr>
    </w:p>
    <w:p w14:paraId="18444A25" w14:textId="77777777" w:rsidR="008C112C" w:rsidRPr="00095C62" w:rsidRDefault="008C112C" w:rsidP="008C112C">
      <w:pPr>
        <w:pStyle w:val="ListParagraph"/>
        <w:spacing w:after="0" w:line="240" w:lineRule="auto"/>
        <w:ind w:left="1080"/>
        <w:rPr>
          <w:rFonts w:asciiTheme="minorHAnsi" w:eastAsia="Times New Roman" w:hAnsiTheme="minorHAnsi" w:cs="Times New Roman"/>
          <w:b/>
          <w:color w:val="auto"/>
        </w:rPr>
      </w:pPr>
      <w:r w:rsidRPr="00095C62">
        <w:rPr>
          <w:rFonts w:asciiTheme="minorHAnsi" w:eastAsia="Times New Roman" w:hAnsiTheme="minorHAnsi" w:cs="Times New Roman"/>
          <w:color w:val="auto"/>
        </w:rPr>
        <w:t>FIXIN ONE:</w:t>
      </w:r>
      <w:r w:rsidR="00887C23" w:rsidRPr="00095C62">
        <w:rPr>
          <w:rFonts w:asciiTheme="minorHAnsi" w:eastAsia="Times New Roman" w:hAnsiTheme="minorHAnsi" w:cs="Times New Roman"/>
          <w:b/>
          <w:color w:val="auto"/>
        </w:rPr>
        <w:t xml:space="preserve">      </w:t>
      </w:r>
      <w:r w:rsidRPr="00095C62">
        <w:rPr>
          <w:rFonts w:asciiTheme="minorHAnsi" w:eastAsia="Times New Roman" w:hAnsiTheme="minorHAnsi" w:cs="Times New Roman"/>
          <w:color w:val="auto"/>
          <w:u w:val="single"/>
        </w:rPr>
        <w:t>__________________________________________</w:t>
      </w:r>
    </w:p>
    <w:p w14:paraId="0EDD330E" w14:textId="77777777" w:rsidR="008C112C" w:rsidRPr="00095C62" w:rsidRDefault="008C112C" w:rsidP="008C112C">
      <w:pPr>
        <w:pStyle w:val="ListParagraph"/>
        <w:spacing w:after="0" w:line="240" w:lineRule="auto"/>
        <w:ind w:left="1080"/>
        <w:rPr>
          <w:rFonts w:asciiTheme="minorHAnsi" w:eastAsia="Times New Roman" w:hAnsiTheme="minorHAnsi" w:cs="Times New Roman"/>
          <w:b/>
          <w:color w:val="auto"/>
        </w:rPr>
      </w:pPr>
      <w:r w:rsidRPr="00095C62">
        <w:rPr>
          <w:rFonts w:asciiTheme="minorHAnsi" w:eastAsia="Times New Roman" w:hAnsiTheme="minorHAnsi" w:cs="Times New Roman"/>
          <w:color w:val="auto"/>
        </w:rPr>
        <w:t>FIXIN TWO:</w:t>
      </w:r>
      <w:r w:rsidRPr="00095C62">
        <w:rPr>
          <w:rFonts w:asciiTheme="minorHAnsi" w:eastAsia="Times New Roman" w:hAnsiTheme="minorHAnsi" w:cs="Times New Roman"/>
          <w:b/>
          <w:color w:val="auto"/>
        </w:rPr>
        <w:t xml:space="preserve">     </w:t>
      </w:r>
      <w:r w:rsidRPr="00095C62">
        <w:rPr>
          <w:rFonts w:asciiTheme="minorHAnsi" w:eastAsia="Times New Roman" w:hAnsiTheme="minorHAnsi" w:cs="Times New Roman"/>
          <w:color w:val="auto"/>
          <w:u w:val="single"/>
        </w:rPr>
        <w:t xml:space="preserve"> __________________________________________</w:t>
      </w:r>
    </w:p>
    <w:p w14:paraId="56FC49BF" w14:textId="77777777" w:rsidR="008C112C" w:rsidRPr="00095C62" w:rsidRDefault="008C112C" w:rsidP="008C112C">
      <w:pPr>
        <w:pStyle w:val="ListParagraph"/>
        <w:spacing w:after="0" w:line="240" w:lineRule="auto"/>
        <w:ind w:left="1080"/>
        <w:rPr>
          <w:rFonts w:asciiTheme="minorHAnsi" w:eastAsia="Times New Roman" w:hAnsiTheme="minorHAnsi" w:cs="Times New Roman"/>
          <w:b/>
          <w:color w:val="auto"/>
        </w:rPr>
      </w:pPr>
      <w:r w:rsidRPr="00095C62">
        <w:rPr>
          <w:rFonts w:asciiTheme="minorHAnsi" w:eastAsia="Times New Roman" w:hAnsiTheme="minorHAnsi" w:cs="Times New Roman"/>
          <w:color w:val="auto"/>
        </w:rPr>
        <w:t>FIXIN THREE</w:t>
      </w:r>
      <w:r w:rsidRPr="00095C62">
        <w:rPr>
          <w:rFonts w:asciiTheme="minorHAnsi" w:eastAsia="Times New Roman" w:hAnsiTheme="minorHAnsi" w:cs="Times New Roman"/>
          <w:b/>
          <w:color w:val="auto"/>
        </w:rPr>
        <w:t xml:space="preserve">:  </w:t>
      </w:r>
      <w:r w:rsidR="00887C23" w:rsidRPr="00095C62">
        <w:rPr>
          <w:rFonts w:asciiTheme="minorHAnsi" w:eastAsia="Times New Roman" w:hAnsiTheme="minorHAnsi" w:cs="Times New Roman"/>
          <w:b/>
          <w:color w:val="auto"/>
        </w:rPr>
        <w:t xml:space="preserve"> </w:t>
      </w:r>
      <w:r w:rsidRPr="00095C62">
        <w:rPr>
          <w:rFonts w:asciiTheme="minorHAnsi" w:eastAsia="Times New Roman" w:hAnsiTheme="minorHAnsi" w:cs="Times New Roman"/>
          <w:color w:val="auto"/>
        </w:rPr>
        <w:t>__________________________________________</w:t>
      </w:r>
    </w:p>
    <w:p w14:paraId="27A5FDEE" w14:textId="77777777" w:rsidR="008C112C" w:rsidRPr="00095C62" w:rsidRDefault="008C112C" w:rsidP="008C112C">
      <w:pPr>
        <w:pStyle w:val="ListParagraph"/>
        <w:spacing w:after="0" w:line="240" w:lineRule="auto"/>
        <w:ind w:left="1080"/>
        <w:rPr>
          <w:rFonts w:asciiTheme="minorHAnsi" w:eastAsia="Times New Roman" w:hAnsiTheme="minorHAnsi" w:cs="Times New Roman"/>
          <w:b/>
          <w:color w:val="auto"/>
        </w:rPr>
      </w:pPr>
    </w:p>
    <w:p w14:paraId="260B4943" w14:textId="77777777" w:rsidR="008C112C" w:rsidRPr="00095C62" w:rsidRDefault="008C112C" w:rsidP="008C112C">
      <w:pPr>
        <w:pStyle w:val="ListParagraph"/>
        <w:numPr>
          <w:ilvl w:val="0"/>
          <w:numId w:val="4"/>
        </w:numPr>
        <w:spacing w:after="0" w:line="240" w:lineRule="auto"/>
        <w:rPr>
          <w:rFonts w:asciiTheme="minorHAnsi" w:eastAsia="Times New Roman" w:hAnsiTheme="minorHAnsi" w:cs="Times New Roman"/>
          <w:color w:val="auto"/>
        </w:rPr>
      </w:pPr>
      <w:r w:rsidRPr="00095C62">
        <w:rPr>
          <w:rFonts w:asciiTheme="minorHAnsi" w:eastAsia="Times New Roman" w:hAnsiTheme="minorHAnsi" w:cs="Times New Roman"/>
          <w:color w:val="auto"/>
        </w:rPr>
        <w:t>Will you be cooking on-site or off site?</w:t>
      </w:r>
    </w:p>
    <w:p w14:paraId="1A0652DA" w14:textId="77777777" w:rsidR="008C112C" w:rsidRPr="00095C62" w:rsidRDefault="008C112C" w:rsidP="008C112C">
      <w:pPr>
        <w:spacing w:after="0" w:line="240" w:lineRule="auto"/>
        <w:ind w:left="720"/>
        <w:rPr>
          <w:rFonts w:asciiTheme="minorHAnsi" w:eastAsia="Times New Roman" w:hAnsiTheme="minorHAnsi" w:cs="Times New Roman"/>
          <w:color w:val="auto"/>
        </w:rPr>
      </w:pPr>
    </w:p>
    <w:p w14:paraId="640FD96B" w14:textId="77777777" w:rsidR="0052200C" w:rsidRDefault="00BD056C" w:rsidP="00BD056C">
      <w:pPr>
        <w:spacing w:after="0" w:line="240" w:lineRule="auto"/>
        <w:rPr>
          <w:rFonts w:asciiTheme="minorHAnsi" w:eastAsia="Times New Roman" w:hAnsiTheme="minorHAnsi" w:cs="Times New Roman"/>
          <w:color w:val="auto"/>
        </w:rPr>
      </w:pPr>
      <w:r w:rsidRPr="00095C62">
        <w:rPr>
          <w:rFonts w:asciiTheme="minorHAnsi" w:eastAsia="Times New Roman" w:hAnsiTheme="minorHAnsi" w:cs="Times New Roman"/>
          <w:color w:val="auto"/>
        </w:rPr>
        <w:t xml:space="preserve"> </w:t>
      </w:r>
      <w:r w:rsidRPr="00095C62">
        <w:rPr>
          <w:rFonts w:asciiTheme="minorHAnsi" w:eastAsia="Times New Roman" w:hAnsiTheme="minorHAnsi" w:cs="Times New Roman"/>
          <w:color w:val="auto"/>
        </w:rPr>
        <w:tab/>
      </w:r>
      <w:r w:rsidR="008C112C" w:rsidRPr="00095C62">
        <w:rPr>
          <w:rFonts w:asciiTheme="minorHAnsi" w:eastAsia="Times New Roman" w:hAnsiTheme="minorHAnsi" w:cs="Times New Roman"/>
          <w:color w:val="auto"/>
        </w:rPr>
        <w:t>____ON SITE       ____ OFF SITE</w:t>
      </w:r>
      <w:r w:rsidRPr="00095C62">
        <w:rPr>
          <w:rFonts w:asciiTheme="minorHAnsi" w:eastAsia="Times New Roman" w:hAnsiTheme="minorHAnsi" w:cs="Times New Roman"/>
          <w:color w:val="auto"/>
        </w:rPr>
        <w:t xml:space="preserve"> (RESTAURANT ONLY) - *Must be permitted </w:t>
      </w:r>
      <w:r w:rsidR="00EF492E" w:rsidRPr="00095C62">
        <w:rPr>
          <w:rFonts w:asciiTheme="minorHAnsi" w:eastAsia="Times New Roman" w:hAnsiTheme="minorHAnsi" w:cs="Times New Roman"/>
          <w:color w:val="auto"/>
        </w:rPr>
        <w:t xml:space="preserve">and approved </w:t>
      </w:r>
      <w:r w:rsidRPr="00095C62">
        <w:rPr>
          <w:rFonts w:asciiTheme="minorHAnsi" w:eastAsia="Times New Roman" w:hAnsiTheme="minorHAnsi" w:cs="Times New Roman"/>
          <w:color w:val="auto"/>
        </w:rPr>
        <w:t xml:space="preserve">through the </w:t>
      </w:r>
      <w:r w:rsidR="00EF492E" w:rsidRPr="00095C62">
        <w:rPr>
          <w:rFonts w:asciiTheme="minorHAnsi" w:eastAsia="Times New Roman" w:hAnsiTheme="minorHAnsi" w:cs="Times New Roman"/>
          <w:color w:val="auto"/>
        </w:rPr>
        <w:t xml:space="preserve">Currituck </w:t>
      </w:r>
    </w:p>
    <w:p w14:paraId="7FA541EB" w14:textId="6604DFF0" w:rsidR="00FB5640" w:rsidRPr="00095C62" w:rsidRDefault="00BD056C" w:rsidP="0052200C">
      <w:pPr>
        <w:spacing w:after="0" w:line="240" w:lineRule="auto"/>
        <w:ind w:left="5040" w:firstLine="720"/>
        <w:rPr>
          <w:rFonts w:asciiTheme="minorHAnsi" w:eastAsia="Times New Roman" w:hAnsiTheme="minorHAnsi" w:cs="Times New Roman"/>
          <w:color w:val="auto"/>
        </w:rPr>
      </w:pPr>
      <w:r w:rsidRPr="00095C62">
        <w:rPr>
          <w:rFonts w:asciiTheme="minorHAnsi" w:eastAsia="Times New Roman" w:hAnsiTheme="minorHAnsi" w:cs="Times New Roman"/>
          <w:color w:val="auto"/>
        </w:rPr>
        <w:t>Health Department</w:t>
      </w:r>
      <w:r w:rsidR="00EF492E" w:rsidRPr="00095C62">
        <w:rPr>
          <w:rFonts w:asciiTheme="minorHAnsi" w:eastAsia="Times New Roman" w:hAnsiTheme="minorHAnsi" w:cs="Times New Roman"/>
          <w:color w:val="auto"/>
        </w:rPr>
        <w:t>.</w:t>
      </w:r>
    </w:p>
    <w:p w14:paraId="01DED494" w14:textId="77777777" w:rsidR="00097E97" w:rsidRPr="00095C62" w:rsidRDefault="00097E97" w:rsidP="00BD056C">
      <w:pPr>
        <w:spacing w:after="0" w:line="240" w:lineRule="auto"/>
        <w:rPr>
          <w:rFonts w:asciiTheme="minorHAnsi" w:eastAsia="Times New Roman" w:hAnsiTheme="minorHAnsi" w:cs="Times New Roman"/>
          <w:color w:val="auto"/>
        </w:rPr>
      </w:pPr>
    </w:p>
    <w:p w14:paraId="5C8DDD26" w14:textId="77777777" w:rsidR="00097E97" w:rsidRPr="00095C62" w:rsidRDefault="00097E97" w:rsidP="00097E97">
      <w:pPr>
        <w:pStyle w:val="ListParagraph"/>
        <w:numPr>
          <w:ilvl w:val="0"/>
          <w:numId w:val="4"/>
        </w:numPr>
        <w:spacing w:after="0" w:line="240" w:lineRule="auto"/>
        <w:rPr>
          <w:rFonts w:asciiTheme="minorHAnsi" w:eastAsia="Times New Roman" w:hAnsiTheme="minorHAnsi" w:cs="Times New Roman"/>
          <w:color w:val="auto"/>
        </w:rPr>
      </w:pPr>
      <w:bookmarkStart w:id="0" w:name="_Hlk112930598"/>
      <w:r w:rsidRPr="00095C62">
        <w:rPr>
          <w:rFonts w:asciiTheme="minorHAnsi" w:eastAsia="Times New Roman" w:hAnsiTheme="minorHAnsi" w:cs="Times New Roman"/>
          <w:color w:val="auto"/>
        </w:rPr>
        <w:t>PRODUCT: Each Team is responsible for cooking one case of pork butts (Approx. 45- 55 LBS) which will be provided to each team by the event coordinator. Teams that desire to cook a whole hog will be responsible for providing the product of their own expense.</w:t>
      </w:r>
    </w:p>
    <w:p w14:paraId="4969DB2A" w14:textId="77777777" w:rsidR="00097E97" w:rsidRPr="00095C62" w:rsidRDefault="00097E97" w:rsidP="00097E97">
      <w:pPr>
        <w:spacing w:after="0" w:line="240" w:lineRule="auto"/>
        <w:ind w:left="720"/>
        <w:rPr>
          <w:rFonts w:asciiTheme="minorHAnsi" w:eastAsia="Times New Roman" w:hAnsiTheme="minorHAnsi" w:cs="Times New Roman"/>
          <w:color w:val="auto"/>
        </w:rPr>
      </w:pPr>
    </w:p>
    <w:p w14:paraId="7D09BB5D" w14:textId="499B5E70" w:rsidR="00097E97" w:rsidRDefault="00097E97" w:rsidP="00A4052A">
      <w:pPr>
        <w:spacing w:after="0" w:line="240" w:lineRule="auto"/>
        <w:ind w:left="720" w:firstLine="180"/>
        <w:rPr>
          <w:rFonts w:asciiTheme="minorHAnsi" w:eastAsia="Times New Roman" w:hAnsiTheme="minorHAnsi" w:cs="Times New Roman"/>
          <w:color w:val="auto"/>
        </w:rPr>
      </w:pPr>
      <w:r w:rsidRPr="00095C62">
        <w:rPr>
          <w:rFonts w:asciiTheme="minorHAnsi" w:eastAsia="Times New Roman" w:hAnsiTheme="minorHAnsi" w:cs="Times New Roman"/>
          <w:color w:val="auto"/>
        </w:rPr>
        <w:t xml:space="preserve">Initial here if your team elects to cook and provide a whole hog for the People’s Choice </w:t>
      </w:r>
      <w:r w:rsidR="00EF492E" w:rsidRPr="00095C62">
        <w:rPr>
          <w:rFonts w:asciiTheme="minorHAnsi" w:eastAsia="Times New Roman" w:hAnsiTheme="minorHAnsi" w:cs="Times New Roman"/>
          <w:color w:val="auto"/>
        </w:rPr>
        <w:t>Comp</w:t>
      </w:r>
      <w:r w:rsidRPr="00095C62">
        <w:rPr>
          <w:rFonts w:asciiTheme="minorHAnsi" w:eastAsia="Times New Roman" w:hAnsiTheme="minorHAnsi" w:cs="Times New Roman"/>
          <w:color w:val="auto"/>
        </w:rPr>
        <w:t>eti</w:t>
      </w:r>
      <w:r w:rsidR="00095C62" w:rsidRPr="00095C62">
        <w:rPr>
          <w:rFonts w:asciiTheme="minorHAnsi" w:eastAsia="Times New Roman" w:hAnsiTheme="minorHAnsi" w:cs="Times New Roman"/>
          <w:color w:val="auto"/>
        </w:rPr>
        <w:t>ti</w:t>
      </w:r>
      <w:r w:rsidRPr="00095C62">
        <w:rPr>
          <w:rFonts w:asciiTheme="minorHAnsi" w:eastAsia="Times New Roman" w:hAnsiTheme="minorHAnsi" w:cs="Times New Roman"/>
          <w:color w:val="auto"/>
        </w:rPr>
        <w:t>on. _____</w:t>
      </w:r>
      <w:bookmarkEnd w:id="0"/>
    </w:p>
    <w:p w14:paraId="6882D0EB" w14:textId="7D95A63A" w:rsidR="00A4052A" w:rsidRDefault="00A4052A" w:rsidP="00097E97">
      <w:pPr>
        <w:spacing w:after="0" w:line="240" w:lineRule="auto"/>
        <w:ind w:left="720"/>
        <w:rPr>
          <w:rFonts w:asciiTheme="minorHAnsi" w:eastAsia="Times New Roman" w:hAnsiTheme="minorHAnsi" w:cs="Times New Roman"/>
          <w:color w:val="auto"/>
        </w:rPr>
      </w:pPr>
    </w:p>
    <w:p w14:paraId="7116FD9F" w14:textId="6CDC79EB" w:rsidR="00A4052A" w:rsidRPr="00095C62" w:rsidRDefault="0023150B" w:rsidP="00A4052A">
      <w:pPr>
        <w:pStyle w:val="ListParagraph"/>
        <w:numPr>
          <w:ilvl w:val="0"/>
          <w:numId w:val="4"/>
        </w:numPr>
        <w:spacing w:after="0" w:line="240" w:lineRule="auto"/>
        <w:rPr>
          <w:rFonts w:asciiTheme="minorHAnsi" w:eastAsia="Times New Roman" w:hAnsiTheme="minorHAnsi" w:cs="Times New Roman"/>
          <w:color w:val="auto"/>
        </w:rPr>
      </w:pPr>
      <w:r>
        <w:rPr>
          <w:rFonts w:asciiTheme="minorHAnsi" w:eastAsia="Times New Roman" w:hAnsiTheme="minorHAnsi" w:cs="Times New Roman"/>
          <w:color w:val="auto"/>
        </w:rPr>
        <w:t>EVENT VENDING DETAILS AND REGULATIONS</w:t>
      </w:r>
      <w:r w:rsidR="00A4052A" w:rsidRPr="00095C62">
        <w:rPr>
          <w:rFonts w:asciiTheme="minorHAnsi" w:eastAsia="Times New Roman" w:hAnsiTheme="minorHAnsi" w:cs="Times New Roman"/>
          <w:color w:val="auto"/>
        </w:rPr>
        <w:t xml:space="preserve">: </w:t>
      </w:r>
      <w:r>
        <w:rPr>
          <w:rFonts w:asciiTheme="minorHAnsi" w:eastAsia="Times New Roman" w:hAnsiTheme="minorHAnsi" w:cs="Times New Roman"/>
          <w:color w:val="auto"/>
        </w:rPr>
        <w:t xml:space="preserve"> </w:t>
      </w:r>
      <w:r w:rsidR="00A4052A">
        <w:rPr>
          <w:rFonts w:asciiTheme="minorHAnsi" w:eastAsia="Times New Roman" w:hAnsiTheme="minorHAnsi" w:cs="Times New Roman"/>
          <w:color w:val="auto"/>
        </w:rPr>
        <w:t xml:space="preserve">Event Vending Details and Regulations must be signed and </w:t>
      </w:r>
      <w:r>
        <w:rPr>
          <w:rFonts w:asciiTheme="minorHAnsi" w:eastAsia="Times New Roman" w:hAnsiTheme="minorHAnsi" w:cs="Times New Roman"/>
          <w:color w:val="auto"/>
        </w:rPr>
        <w:t>attached to this registration form.</w:t>
      </w:r>
    </w:p>
    <w:p w14:paraId="7965C835" w14:textId="77777777" w:rsidR="00097E97" w:rsidRPr="00095C62" w:rsidRDefault="00097E97" w:rsidP="00095C62">
      <w:pPr>
        <w:tabs>
          <w:tab w:val="left" w:pos="3840"/>
        </w:tabs>
        <w:spacing w:after="0" w:line="240" w:lineRule="auto"/>
        <w:ind w:left="720"/>
        <w:rPr>
          <w:rFonts w:asciiTheme="minorHAnsi" w:eastAsia="Times New Roman" w:hAnsiTheme="minorHAnsi" w:cs="Times New Roman"/>
          <w:color w:val="auto"/>
        </w:rPr>
      </w:pPr>
    </w:p>
    <w:p w14:paraId="50BE88F9" w14:textId="77777777" w:rsidR="00097E97" w:rsidRPr="00095C62" w:rsidRDefault="00097E97" w:rsidP="00097E97">
      <w:pPr>
        <w:tabs>
          <w:tab w:val="left" w:pos="3840"/>
        </w:tabs>
        <w:spacing w:after="0" w:line="240" w:lineRule="auto"/>
        <w:ind w:left="720"/>
        <w:rPr>
          <w:rFonts w:asciiTheme="minorHAnsi" w:eastAsia="Times New Roman" w:hAnsiTheme="minorHAnsi" w:cs="Times New Roman"/>
          <w:color w:val="auto"/>
        </w:rPr>
      </w:pPr>
    </w:p>
    <w:p w14:paraId="586672E0" w14:textId="77777777" w:rsidR="00A4052A" w:rsidRDefault="00A4052A" w:rsidP="00BD056C">
      <w:pPr>
        <w:spacing w:after="0" w:line="240" w:lineRule="auto"/>
        <w:ind w:left="720"/>
        <w:jc w:val="center"/>
        <w:rPr>
          <w:rFonts w:asciiTheme="minorHAnsi" w:eastAsia="Times New Roman" w:hAnsiTheme="minorHAnsi" w:cs="Times New Roman"/>
          <w:b/>
          <w:color w:val="auto"/>
        </w:rPr>
      </w:pPr>
    </w:p>
    <w:p w14:paraId="7859260B" w14:textId="77777777" w:rsidR="00A4052A" w:rsidRDefault="00A4052A" w:rsidP="00BD056C">
      <w:pPr>
        <w:spacing w:after="0" w:line="240" w:lineRule="auto"/>
        <w:ind w:left="720"/>
        <w:jc w:val="center"/>
        <w:rPr>
          <w:rFonts w:asciiTheme="minorHAnsi" w:eastAsia="Times New Roman" w:hAnsiTheme="minorHAnsi" w:cs="Times New Roman"/>
          <w:b/>
          <w:color w:val="auto"/>
        </w:rPr>
      </w:pPr>
    </w:p>
    <w:p w14:paraId="46200E60" w14:textId="77777777" w:rsidR="00A4052A" w:rsidRDefault="00A4052A" w:rsidP="00BD056C">
      <w:pPr>
        <w:spacing w:after="0" w:line="240" w:lineRule="auto"/>
        <w:ind w:left="720"/>
        <w:jc w:val="center"/>
        <w:rPr>
          <w:rFonts w:asciiTheme="minorHAnsi" w:eastAsia="Times New Roman" w:hAnsiTheme="minorHAnsi" w:cs="Times New Roman"/>
          <w:b/>
          <w:color w:val="auto"/>
        </w:rPr>
      </w:pPr>
    </w:p>
    <w:p w14:paraId="2C1C9525" w14:textId="77777777" w:rsidR="00A4052A" w:rsidRDefault="00A4052A" w:rsidP="00BD056C">
      <w:pPr>
        <w:spacing w:after="0" w:line="240" w:lineRule="auto"/>
        <w:ind w:left="720"/>
        <w:jc w:val="center"/>
        <w:rPr>
          <w:rFonts w:asciiTheme="minorHAnsi" w:eastAsia="Times New Roman" w:hAnsiTheme="minorHAnsi" w:cs="Times New Roman"/>
          <w:b/>
          <w:color w:val="auto"/>
        </w:rPr>
      </w:pPr>
    </w:p>
    <w:p w14:paraId="6EC557AB" w14:textId="77777777" w:rsidR="00A4052A" w:rsidRDefault="00A4052A" w:rsidP="0023150B">
      <w:pPr>
        <w:spacing w:after="0" w:line="240" w:lineRule="auto"/>
        <w:rPr>
          <w:rFonts w:asciiTheme="minorHAnsi" w:eastAsia="Times New Roman" w:hAnsiTheme="minorHAnsi" w:cs="Times New Roman"/>
          <w:b/>
          <w:color w:val="auto"/>
        </w:rPr>
      </w:pPr>
    </w:p>
    <w:p w14:paraId="4361BB1D" w14:textId="77777777" w:rsidR="00A4052A" w:rsidRDefault="00A4052A" w:rsidP="00BD056C">
      <w:pPr>
        <w:spacing w:after="0" w:line="240" w:lineRule="auto"/>
        <w:ind w:left="720"/>
        <w:jc w:val="center"/>
        <w:rPr>
          <w:rFonts w:asciiTheme="minorHAnsi" w:eastAsia="Times New Roman" w:hAnsiTheme="minorHAnsi" w:cs="Times New Roman"/>
          <w:b/>
          <w:color w:val="auto"/>
        </w:rPr>
      </w:pPr>
    </w:p>
    <w:p w14:paraId="38998BB4" w14:textId="792976BE" w:rsidR="00BD056C" w:rsidRDefault="0023150B" w:rsidP="00BD056C">
      <w:pPr>
        <w:spacing w:after="0" w:line="240" w:lineRule="auto"/>
        <w:ind w:left="720"/>
        <w:jc w:val="center"/>
        <w:rPr>
          <w:rFonts w:asciiTheme="minorHAnsi" w:eastAsia="Times New Roman" w:hAnsiTheme="minorHAnsi" w:cs="Times New Roman"/>
          <w:b/>
          <w:color w:val="auto"/>
        </w:rPr>
      </w:pPr>
      <w:r>
        <w:rPr>
          <w:rFonts w:asciiTheme="minorHAnsi" w:eastAsia="Times New Roman" w:hAnsiTheme="minorHAnsi" w:cs="Times New Roman"/>
          <w:b/>
          <w:color w:val="auto"/>
        </w:rPr>
        <w:t>EVENT VENDING DETAILS</w:t>
      </w:r>
      <w:r w:rsidR="00BD056C" w:rsidRPr="00095C62">
        <w:rPr>
          <w:rFonts w:asciiTheme="minorHAnsi" w:eastAsia="Times New Roman" w:hAnsiTheme="minorHAnsi" w:cs="Times New Roman"/>
          <w:b/>
          <w:color w:val="auto"/>
        </w:rPr>
        <w:t xml:space="preserve"> &amp; REGULATIONS</w:t>
      </w:r>
    </w:p>
    <w:p w14:paraId="46BD5F05" w14:textId="77777777" w:rsidR="0023150B" w:rsidRDefault="0023150B" w:rsidP="00BD056C">
      <w:pPr>
        <w:spacing w:after="0" w:line="240" w:lineRule="auto"/>
        <w:ind w:left="720"/>
        <w:jc w:val="center"/>
        <w:rPr>
          <w:rFonts w:asciiTheme="minorHAnsi" w:eastAsia="Times New Roman" w:hAnsiTheme="minorHAnsi" w:cs="Times New Roman"/>
          <w:b/>
          <w:color w:val="auto"/>
        </w:rPr>
      </w:pPr>
    </w:p>
    <w:p w14:paraId="2727AC76" w14:textId="77777777" w:rsidR="00A4052A" w:rsidRPr="00095C62" w:rsidRDefault="00A4052A" w:rsidP="00BD056C">
      <w:pPr>
        <w:spacing w:after="0" w:line="240" w:lineRule="auto"/>
        <w:ind w:left="720"/>
        <w:jc w:val="center"/>
        <w:rPr>
          <w:rFonts w:asciiTheme="minorHAnsi" w:eastAsia="Times New Roman" w:hAnsiTheme="minorHAnsi" w:cs="Times New Roman"/>
          <w:b/>
          <w:color w:val="auto"/>
        </w:rPr>
      </w:pPr>
    </w:p>
    <w:p w14:paraId="75914AA9" w14:textId="16377C79" w:rsidR="00887C23" w:rsidRPr="00095C62" w:rsidRDefault="00C14E7B" w:rsidP="00C14E7B">
      <w:pPr>
        <w:pStyle w:val="ListParagraph"/>
        <w:numPr>
          <w:ilvl w:val="0"/>
          <w:numId w:val="5"/>
        </w:numPr>
        <w:spacing w:after="0" w:line="240" w:lineRule="auto"/>
        <w:rPr>
          <w:rFonts w:asciiTheme="minorHAnsi" w:eastAsia="Times New Roman" w:hAnsiTheme="minorHAnsi" w:cs="Times New Roman"/>
          <w:color w:val="auto"/>
        </w:rPr>
      </w:pPr>
      <w:r w:rsidRPr="00A4052A">
        <w:rPr>
          <w:rFonts w:asciiTheme="minorHAnsi" w:eastAsia="Times New Roman" w:hAnsiTheme="minorHAnsi" w:cs="Times New Roman"/>
          <w:b/>
          <w:bCs/>
          <w:color w:val="auto"/>
          <w:u w:val="single"/>
        </w:rPr>
        <w:t>INSPECTION</w:t>
      </w:r>
      <w:r w:rsidRPr="00A4052A">
        <w:rPr>
          <w:rFonts w:asciiTheme="minorHAnsi" w:eastAsia="Times New Roman" w:hAnsiTheme="minorHAnsi" w:cs="Times New Roman"/>
          <w:color w:val="auto"/>
        </w:rPr>
        <w:t>:</w:t>
      </w:r>
      <w:r w:rsidR="00D8300E" w:rsidRPr="00A4052A">
        <w:rPr>
          <w:rFonts w:asciiTheme="minorHAnsi" w:eastAsia="Times New Roman" w:hAnsiTheme="minorHAnsi" w:cs="Times New Roman"/>
          <w:color w:val="auto"/>
        </w:rPr>
        <w:t xml:space="preserve"> </w:t>
      </w:r>
      <w:r w:rsidRPr="00A4052A">
        <w:rPr>
          <w:rFonts w:asciiTheme="minorHAnsi" w:eastAsia="Times New Roman" w:hAnsiTheme="minorHAnsi" w:cs="Times New Roman"/>
          <w:color w:val="auto"/>
        </w:rPr>
        <w:t xml:space="preserve"> </w:t>
      </w:r>
      <w:r w:rsidRPr="00095C62">
        <w:rPr>
          <w:rFonts w:asciiTheme="minorHAnsi" w:eastAsia="Times New Roman" w:hAnsiTheme="minorHAnsi" w:cs="Times New Roman"/>
          <w:color w:val="auto"/>
        </w:rPr>
        <w:t xml:space="preserve">All participants must complete an application and submit within </w:t>
      </w:r>
      <w:r w:rsidR="0052200C">
        <w:rPr>
          <w:rFonts w:asciiTheme="minorHAnsi" w:eastAsia="Times New Roman" w:hAnsiTheme="minorHAnsi" w:cs="Times New Roman"/>
          <w:color w:val="auto"/>
        </w:rPr>
        <w:t>4 weeks</w:t>
      </w:r>
      <w:r w:rsidRPr="00095C62">
        <w:rPr>
          <w:rFonts w:asciiTheme="minorHAnsi" w:eastAsia="Times New Roman" w:hAnsiTheme="minorHAnsi" w:cs="Times New Roman"/>
          <w:color w:val="auto"/>
        </w:rPr>
        <w:t xml:space="preserve"> prior to the event. Each application is reviewed</w:t>
      </w:r>
      <w:r w:rsidR="00887C23" w:rsidRPr="00095C62">
        <w:rPr>
          <w:rFonts w:asciiTheme="minorHAnsi" w:eastAsia="Times New Roman" w:hAnsiTheme="minorHAnsi" w:cs="Times New Roman"/>
          <w:color w:val="auto"/>
        </w:rPr>
        <w:t xml:space="preserve"> by the Currituck Health Depa</w:t>
      </w:r>
      <w:r w:rsidR="00EF492E" w:rsidRPr="00095C62">
        <w:rPr>
          <w:rFonts w:asciiTheme="minorHAnsi" w:eastAsia="Times New Roman" w:hAnsiTheme="minorHAnsi" w:cs="Times New Roman"/>
          <w:color w:val="auto"/>
        </w:rPr>
        <w:t xml:space="preserve">rtment to determine whether an </w:t>
      </w:r>
      <w:r w:rsidR="00887C23" w:rsidRPr="00095C62">
        <w:rPr>
          <w:rFonts w:asciiTheme="minorHAnsi" w:eastAsia="Times New Roman" w:hAnsiTheme="minorHAnsi" w:cs="Times New Roman"/>
          <w:color w:val="auto"/>
        </w:rPr>
        <w:t xml:space="preserve">inspection is required. </w:t>
      </w:r>
    </w:p>
    <w:p w14:paraId="61EA202A" w14:textId="77777777" w:rsidR="00887C23" w:rsidRPr="00095C62" w:rsidRDefault="00887C23" w:rsidP="00887C23">
      <w:pPr>
        <w:spacing w:after="0" w:line="240" w:lineRule="auto"/>
        <w:rPr>
          <w:rFonts w:asciiTheme="minorHAnsi" w:eastAsia="Times New Roman" w:hAnsiTheme="minorHAnsi" w:cs="Times New Roman"/>
          <w:color w:val="auto"/>
        </w:rPr>
      </w:pPr>
      <w:r w:rsidRPr="00095C62">
        <w:rPr>
          <w:rFonts w:asciiTheme="minorHAnsi" w:eastAsia="Times New Roman" w:hAnsiTheme="minorHAnsi" w:cs="Times New Roman"/>
          <w:color w:val="auto"/>
        </w:rPr>
        <w:t xml:space="preserve">        </w:t>
      </w:r>
    </w:p>
    <w:p w14:paraId="3F565447" w14:textId="77777777" w:rsidR="00E13DEA" w:rsidRPr="00095C62" w:rsidRDefault="00E13DEA" w:rsidP="00E13DEA">
      <w:pPr>
        <w:spacing w:after="0" w:line="240" w:lineRule="auto"/>
        <w:rPr>
          <w:rFonts w:asciiTheme="minorHAnsi" w:eastAsia="Times New Roman" w:hAnsiTheme="minorHAnsi" w:cs="Times New Roman"/>
          <w:b/>
          <w:i/>
          <w:color w:val="auto"/>
        </w:rPr>
      </w:pPr>
    </w:p>
    <w:p w14:paraId="2A6C85B5" w14:textId="77777777" w:rsidR="0023150B" w:rsidRPr="0023150B" w:rsidRDefault="00887C23" w:rsidP="00887C23">
      <w:pPr>
        <w:pStyle w:val="ListParagraph"/>
        <w:numPr>
          <w:ilvl w:val="0"/>
          <w:numId w:val="5"/>
        </w:numPr>
        <w:rPr>
          <w:rFonts w:asciiTheme="minorHAnsi" w:hAnsiTheme="minorHAnsi"/>
          <w:u w:val="single"/>
        </w:rPr>
      </w:pPr>
      <w:r w:rsidRPr="00A4052A">
        <w:rPr>
          <w:rFonts w:asciiTheme="minorHAnsi" w:hAnsiTheme="minorHAnsi"/>
          <w:b/>
          <w:bCs/>
          <w:u w:val="single"/>
        </w:rPr>
        <w:t>OFF-SITE COOKING (RESTAURANT ONLY)</w:t>
      </w:r>
      <w:r w:rsidRPr="00095C62">
        <w:rPr>
          <w:rFonts w:asciiTheme="minorHAnsi" w:hAnsiTheme="minorHAnsi"/>
        </w:rPr>
        <w:t xml:space="preserve">: </w:t>
      </w:r>
      <w:r w:rsidR="00D8300E">
        <w:rPr>
          <w:rFonts w:asciiTheme="minorHAnsi" w:hAnsiTheme="minorHAnsi"/>
        </w:rPr>
        <w:t xml:space="preserve"> </w:t>
      </w:r>
      <w:r w:rsidRPr="00095C62">
        <w:rPr>
          <w:rFonts w:asciiTheme="minorHAnsi" w:hAnsiTheme="minorHAnsi"/>
        </w:rPr>
        <w:t xml:space="preserve">For restaurants permitted to cook off site, you must plan to arrive to the CCRC no later than 10:00 AM the day of the event and be in place with additional vehicles moved from the event site by 11:00 AM. </w:t>
      </w:r>
      <w:r w:rsidR="00644142">
        <w:rPr>
          <w:rFonts w:asciiTheme="minorHAnsi" w:hAnsiTheme="minorHAnsi"/>
        </w:rPr>
        <w:t xml:space="preserve">Set Up on Saturday, November </w:t>
      </w:r>
      <w:r w:rsidR="0052200C">
        <w:rPr>
          <w:rFonts w:asciiTheme="minorHAnsi" w:hAnsiTheme="minorHAnsi"/>
        </w:rPr>
        <w:t>5</w:t>
      </w:r>
      <w:r w:rsidR="0052200C" w:rsidRPr="0052200C">
        <w:rPr>
          <w:rFonts w:asciiTheme="minorHAnsi" w:hAnsiTheme="minorHAnsi"/>
          <w:vertAlign w:val="superscript"/>
        </w:rPr>
        <w:t>th</w:t>
      </w:r>
      <w:r w:rsidR="00095C62" w:rsidRPr="00095C62">
        <w:rPr>
          <w:rFonts w:asciiTheme="minorHAnsi" w:hAnsiTheme="minorHAnsi"/>
        </w:rPr>
        <w:t xml:space="preserve"> </w:t>
      </w:r>
      <w:r w:rsidRPr="00095C62">
        <w:rPr>
          <w:rFonts w:asciiTheme="minorHAnsi" w:hAnsiTheme="minorHAnsi"/>
        </w:rPr>
        <w:t>begins as early as 8:00 AM.  The event site is open to the public at 12:00 PM. Please be ready to serve by 1:00 PM.</w:t>
      </w:r>
    </w:p>
    <w:p w14:paraId="6DEC07C6" w14:textId="4DEA23CE" w:rsidR="00887C23" w:rsidRPr="00095C62" w:rsidRDefault="00887C23" w:rsidP="0023150B">
      <w:pPr>
        <w:pStyle w:val="ListParagraph"/>
        <w:rPr>
          <w:rFonts w:asciiTheme="minorHAnsi" w:hAnsiTheme="minorHAnsi"/>
          <w:u w:val="single"/>
        </w:rPr>
      </w:pPr>
      <w:r w:rsidRPr="00095C62">
        <w:rPr>
          <w:rFonts w:asciiTheme="minorHAnsi" w:hAnsiTheme="minorHAnsi"/>
        </w:rPr>
        <w:t xml:space="preserve"> </w:t>
      </w:r>
    </w:p>
    <w:p w14:paraId="12F32AEC" w14:textId="20522B80" w:rsidR="00097E97" w:rsidRPr="0023150B" w:rsidRDefault="00887C23" w:rsidP="00097E97">
      <w:pPr>
        <w:pStyle w:val="ListParagraph"/>
        <w:numPr>
          <w:ilvl w:val="0"/>
          <w:numId w:val="5"/>
        </w:numPr>
        <w:spacing w:after="0" w:line="240" w:lineRule="auto"/>
        <w:rPr>
          <w:rFonts w:asciiTheme="minorHAnsi" w:eastAsia="Times New Roman" w:hAnsiTheme="minorHAnsi" w:cs="Times New Roman"/>
          <w:color w:val="auto"/>
        </w:rPr>
      </w:pPr>
      <w:r w:rsidRPr="00A4052A">
        <w:rPr>
          <w:rFonts w:asciiTheme="minorHAnsi" w:eastAsia="Times New Roman" w:hAnsiTheme="minorHAnsi" w:cs="Times New Roman"/>
          <w:b/>
          <w:bCs/>
          <w:color w:val="auto"/>
          <w:u w:val="single"/>
        </w:rPr>
        <w:t>ON SITE COOKING (BACK YARD BBQ TEAMS</w:t>
      </w:r>
      <w:r w:rsidRPr="00A4052A">
        <w:rPr>
          <w:rFonts w:asciiTheme="minorHAnsi" w:eastAsia="Times New Roman" w:hAnsiTheme="minorHAnsi" w:cs="Times New Roman"/>
          <w:b/>
          <w:bCs/>
          <w:color w:val="auto"/>
        </w:rPr>
        <w:t>)</w:t>
      </w:r>
      <w:r w:rsidRPr="00095C62">
        <w:rPr>
          <w:rFonts w:asciiTheme="minorHAnsi" w:eastAsia="Times New Roman" w:hAnsiTheme="minorHAnsi" w:cs="Times New Roman"/>
          <w:color w:val="auto"/>
        </w:rPr>
        <w:t xml:space="preserve">: </w:t>
      </w:r>
      <w:r w:rsidR="00097E97" w:rsidRPr="00095C62">
        <w:rPr>
          <w:rFonts w:asciiTheme="minorHAnsi" w:eastAsia="Times New Roman" w:hAnsiTheme="minorHAnsi" w:cs="Times New Roman"/>
          <w:color w:val="auto"/>
        </w:rPr>
        <w:t xml:space="preserve"> </w:t>
      </w:r>
      <w:r w:rsidR="00097E97" w:rsidRPr="00095C62">
        <w:t xml:space="preserve">Backyard BBQ Teams are welcome to set up </w:t>
      </w:r>
      <w:r w:rsidR="00644142">
        <w:t xml:space="preserve">as early as Friday, November </w:t>
      </w:r>
      <w:r w:rsidR="0052200C">
        <w:t>4</w:t>
      </w:r>
      <w:r w:rsidR="0052200C" w:rsidRPr="0052200C">
        <w:rPr>
          <w:vertAlign w:val="superscript"/>
        </w:rPr>
        <w:t>th</w:t>
      </w:r>
      <w:r w:rsidR="00097E97" w:rsidRPr="00095C62">
        <w:t xml:space="preserve"> from 3:00 PM - 5:00 PM. You may cook on-site overnight. All People’s Choice Teams must be in place with additional vehicles moved from the event site by 11:00 AM</w:t>
      </w:r>
      <w:r w:rsidR="00644142">
        <w:t xml:space="preserve"> on November </w:t>
      </w:r>
      <w:r w:rsidR="0052200C">
        <w:t>5</w:t>
      </w:r>
      <w:r w:rsidR="0052200C" w:rsidRPr="0052200C">
        <w:rPr>
          <w:vertAlign w:val="superscript"/>
        </w:rPr>
        <w:t>th</w:t>
      </w:r>
      <w:r w:rsidR="00097E97" w:rsidRPr="00095C62">
        <w:t xml:space="preserve">. The event site is open to the public at 12:00 PM. Please be ready to serve by 1:00 PM. </w:t>
      </w:r>
    </w:p>
    <w:p w14:paraId="0B5B9090" w14:textId="77777777" w:rsidR="0023150B" w:rsidRPr="0023150B" w:rsidRDefault="0023150B" w:rsidP="0023150B">
      <w:pPr>
        <w:spacing w:after="0" w:line="240" w:lineRule="auto"/>
        <w:rPr>
          <w:rFonts w:asciiTheme="minorHAnsi" w:eastAsia="Times New Roman" w:hAnsiTheme="minorHAnsi" w:cs="Times New Roman"/>
          <w:color w:val="auto"/>
        </w:rPr>
      </w:pPr>
    </w:p>
    <w:p w14:paraId="15C25A1B" w14:textId="5D2150DF" w:rsidR="00097E97" w:rsidRDefault="00097E97" w:rsidP="00097E97">
      <w:pPr>
        <w:pStyle w:val="ListParagraph"/>
        <w:numPr>
          <w:ilvl w:val="0"/>
          <w:numId w:val="5"/>
        </w:numPr>
        <w:spacing w:after="0" w:line="240" w:lineRule="auto"/>
        <w:rPr>
          <w:rFonts w:asciiTheme="minorHAnsi" w:eastAsia="Times New Roman" w:hAnsiTheme="minorHAnsi" w:cs="Times New Roman"/>
          <w:color w:val="auto"/>
        </w:rPr>
      </w:pPr>
      <w:r w:rsidRPr="00A4052A">
        <w:rPr>
          <w:rFonts w:asciiTheme="minorHAnsi" w:eastAsia="Times New Roman" w:hAnsiTheme="minorHAnsi" w:cs="Times New Roman"/>
          <w:b/>
          <w:bCs/>
          <w:color w:val="auto"/>
          <w:u w:val="single"/>
        </w:rPr>
        <w:t>PRODUCT</w:t>
      </w:r>
      <w:r w:rsidRPr="00095C62">
        <w:rPr>
          <w:rFonts w:asciiTheme="minorHAnsi" w:eastAsia="Times New Roman" w:hAnsiTheme="minorHAnsi" w:cs="Times New Roman"/>
          <w:color w:val="auto"/>
          <w:u w:val="single"/>
        </w:rPr>
        <w:t>:</w:t>
      </w:r>
      <w:r w:rsidRPr="00095C62">
        <w:rPr>
          <w:rFonts w:asciiTheme="minorHAnsi" w:eastAsia="Times New Roman" w:hAnsiTheme="minorHAnsi" w:cs="Times New Roman"/>
          <w:color w:val="auto"/>
        </w:rPr>
        <w:t xml:space="preserve">  Each Team is responsible for cooking one case of pork butts (Approx. 45- 55 LBS) to be provided to each team by the event coordinator.  Teams that desire to cook a whole hog will be responsible for providing the product of their own expense (Optional).</w:t>
      </w:r>
    </w:p>
    <w:p w14:paraId="622854D9" w14:textId="77777777" w:rsidR="0023150B" w:rsidRPr="0023150B" w:rsidRDefault="0023150B" w:rsidP="0023150B">
      <w:pPr>
        <w:spacing w:after="0" w:line="240" w:lineRule="auto"/>
        <w:rPr>
          <w:rFonts w:asciiTheme="minorHAnsi" w:eastAsia="Times New Roman" w:hAnsiTheme="minorHAnsi" w:cs="Times New Roman"/>
          <w:color w:val="auto"/>
        </w:rPr>
      </w:pPr>
    </w:p>
    <w:p w14:paraId="167B2700" w14:textId="5B78AB35" w:rsidR="0023150B" w:rsidRPr="00095C62" w:rsidRDefault="00A00627" w:rsidP="0023150B">
      <w:pPr>
        <w:pStyle w:val="ListParagraph"/>
        <w:numPr>
          <w:ilvl w:val="0"/>
          <w:numId w:val="5"/>
        </w:numPr>
        <w:tabs>
          <w:tab w:val="left" w:pos="8280"/>
        </w:tabs>
        <w:rPr>
          <w:rStyle w:val="textexposedshow"/>
        </w:rPr>
      </w:pPr>
      <w:r w:rsidRPr="00A4052A">
        <w:rPr>
          <w:b/>
          <w:bCs/>
          <w:u w:val="single"/>
        </w:rPr>
        <w:t>AWARDS</w:t>
      </w:r>
      <w:r w:rsidRPr="00095C62">
        <w:rPr>
          <w:u w:val="single"/>
        </w:rPr>
        <w:t>:</w:t>
      </w:r>
      <w:r w:rsidRPr="00095C62">
        <w:t xml:space="preserve">  Ceremony begins approximately at 4:30 PM.  </w:t>
      </w:r>
      <w:r w:rsidRPr="00095C62">
        <w:rPr>
          <w:rStyle w:val="textexposedshow"/>
          <w:shd w:val="clear" w:color="auto" w:fill="FFFFFF"/>
        </w:rPr>
        <w:t xml:space="preserve">There will be first, second and third place winners for “Best BBQ” and “Best </w:t>
      </w:r>
      <w:proofErr w:type="spellStart"/>
      <w:r w:rsidRPr="00095C62">
        <w:rPr>
          <w:rStyle w:val="textexposedshow"/>
          <w:shd w:val="clear" w:color="auto" w:fill="FFFFFF"/>
        </w:rPr>
        <w:t>Fixin</w:t>
      </w:r>
      <w:proofErr w:type="spellEnd"/>
      <w:r w:rsidRPr="00095C62">
        <w:rPr>
          <w:rStyle w:val="textexposedshow"/>
          <w:shd w:val="clear" w:color="auto" w:fill="FFFFFF"/>
        </w:rPr>
        <w:t xml:space="preserve">’”. </w:t>
      </w:r>
      <w:r w:rsidRPr="00095C62">
        <w:rPr>
          <w:rStyle w:val="textexposedshow"/>
          <w:bCs/>
          <w:shd w:val="clear" w:color="auto" w:fill="FFFFFF"/>
        </w:rPr>
        <w:t>1</w:t>
      </w:r>
      <w:r w:rsidRPr="00095C62">
        <w:rPr>
          <w:rStyle w:val="textexposedshow"/>
          <w:bCs/>
          <w:shd w:val="clear" w:color="auto" w:fill="FFFFFF"/>
          <w:vertAlign w:val="superscript"/>
        </w:rPr>
        <w:t>st</w:t>
      </w:r>
      <w:r w:rsidRPr="00095C62">
        <w:rPr>
          <w:rStyle w:val="textexposedshow"/>
          <w:bCs/>
          <w:shd w:val="clear" w:color="auto" w:fill="FFFFFF"/>
        </w:rPr>
        <w:t xml:space="preserve"> Place Prize in Pulled Pork will receive</w:t>
      </w:r>
      <w:r w:rsidR="00644142">
        <w:rPr>
          <w:rStyle w:val="textexposedshow"/>
          <w:bCs/>
          <w:shd w:val="clear" w:color="auto" w:fill="FFFFFF"/>
        </w:rPr>
        <w:t xml:space="preserve"> bragging rights for best BBQ!</w:t>
      </w:r>
    </w:p>
    <w:p w14:paraId="064CFA6B" w14:textId="77777777" w:rsidR="0023150B" w:rsidRPr="0023150B" w:rsidRDefault="0023150B" w:rsidP="0023150B">
      <w:pPr>
        <w:pStyle w:val="ListParagraph"/>
        <w:spacing w:after="0" w:line="240" w:lineRule="auto"/>
        <w:rPr>
          <w:rFonts w:asciiTheme="minorHAnsi" w:eastAsia="Times New Roman" w:hAnsiTheme="minorHAnsi" w:cs="Times New Roman"/>
          <w:color w:val="auto"/>
          <w:u w:val="single"/>
        </w:rPr>
      </w:pPr>
    </w:p>
    <w:p w14:paraId="276ECE37" w14:textId="3F4CF482" w:rsidR="00097E97" w:rsidRPr="00D8300E" w:rsidRDefault="00A00627" w:rsidP="00097E97">
      <w:pPr>
        <w:pStyle w:val="ListParagraph"/>
        <w:numPr>
          <w:ilvl w:val="0"/>
          <w:numId w:val="5"/>
        </w:numPr>
        <w:spacing w:after="0" w:line="240" w:lineRule="auto"/>
        <w:rPr>
          <w:rFonts w:asciiTheme="minorHAnsi" w:eastAsia="Times New Roman" w:hAnsiTheme="minorHAnsi" w:cs="Times New Roman"/>
          <w:color w:val="auto"/>
          <w:u w:val="single"/>
        </w:rPr>
      </w:pPr>
      <w:r w:rsidRPr="00A4052A">
        <w:rPr>
          <w:rFonts w:asciiTheme="minorHAnsi" w:eastAsia="Times New Roman" w:hAnsiTheme="minorHAnsi" w:cs="Times New Roman"/>
          <w:b/>
          <w:bCs/>
          <w:color w:val="auto"/>
          <w:u w:val="single"/>
        </w:rPr>
        <w:t>SAMPLES</w:t>
      </w:r>
      <w:r w:rsidRPr="00095C62">
        <w:rPr>
          <w:rFonts w:asciiTheme="minorHAnsi" w:eastAsia="Times New Roman" w:hAnsiTheme="minorHAnsi" w:cs="Times New Roman"/>
          <w:color w:val="auto"/>
          <w:u w:val="single"/>
        </w:rPr>
        <w:t>:</w:t>
      </w:r>
      <w:r w:rsidRPr="00D8300E">
        <w:rPr>
          <w:rFonts w:asciiTheme="minorHAnsi" w:eastAsia="Times New Roman" w:hAnsiTheme="minorHAnsi" w:cs="Times New Roman"/>
          <w:color w:val="auto"/>
        </w:rPr>
        <w:t xml:space="preserve">  </w:t>
      </w:r>
      <w:r w:rsidRPr="00095C62">
        <w:rPr>
          <w:rFonts w:asciiTheme="minorHAnsi" w:eastAsia="Times New Roman" w:hAnsiTheme="minorHAnsi" w:cs="Times New Roman"/>
          <w:color w:val="auto"/>
        </w:rPr>
        <w:t>Samples should only be given to paying event attende</w:t>
      </w:r>
      <w:r w:rsidR="0052200C">
        <w:rPr>
          <w:rFonts w:asciiTheme="minorHAnsi" w:eastAsia="Times New Roman" w:hAnsiTheme="minorHAnsi" w:cs="Times New Roman"/>
          <w:color w:val="auto"/>
        </w:rPr>
        <w:t>es</w:t>
      </w:r>
      <w:r w:rsidRPr="00095C62">
        <w:rPr>
          <w:rFonts w:asciiTheme="minorHAnsi" w:eastAsia="Times New Roman" w:hAnsiTheme="minorHAnsi" w:cs="Times New Roman"/>
          <w:color w:val="auto"/>
        </w:rPr>
        <w:t>.</w:t>
      </w:r>
    </w:p>
    <w:p w14:paraId="05C81A42" w14:textId="77777777" w:rsidR="0023150B" w:rsidRPr="0023150B" w:rsidRDefault="0023150B" w:rsidP="0023150B">
      <w:pPr>
        <w:pStyle w:val="ListParagraph"/>
        <w:spacing w:after="0" w:line="240" w:lineRule="auto"/>
        <w:rPr>
          <w:rFonts w:asciiTheme="minorHAnsi" w:eastAsia="Times New Roman" w:hAnsiTheme="minorHAnsi" w:cs="Times New Roman"/>
          <w:color w:val="auto"/>
          <w:u w:val="single"/>
        </w:rPr>
      </w:pPr>
    </w:p>
    <w:p w14:paraId="26B42E15" w14:textId="3BA5C2AE" w:rsidR="00A4052A" w:rsidRPr="0023150B" w:rsidRDefault="00D8300E" w:rsidP="00A4052A">
      <w:pPr>
        <w:pStyle w:val="ListParagraph"/>
        <w:numPr>
          <w:ilvl w:val="0"/>
          <w:numId w:val="5"/>
        </w:numPr>
        <w:spacing w:after="0" w:line="240" w:lineRule="auto"/>
        <w:rPr>
          <w:rFonts w:asciiTheme="minorHAnsi" w:eastAsia="Times New Roman" w:hAnsiTheme="minorHAnsi" w:cs="Times New Roman"/>
          <w:color w:val="auto"/>
          <w:u w:val="single"/>
        </w:rPr>
      </w:pPr>
      <w:r w:rsidRPr="00A4052A">
        <w:rPr>
          <w:rFonts w:asciiTheme="minorHAnsi" w:eastAsia="Times New Roman" w:hAnsiTheme="minorHAnsi" w:cs="Times New Roman"/>
          <w:b/>
          <w:bCs/>
          <w:color w:val="auto"/>
          <w:u w:val="single"/>
        </w:rPr>
        <w:t>INSURANCE</w:t>
      </w:r>
      <w:r w:rsidRPr="00D8300E">
        <w:rPr>
          <w:rFonts w:asciiTheme="minorHAnsi" w:eastAsia="Times New Roman" w:hAnsiTheme="minorHAnsi" w:cs="Times New Roman"/>
          <w:color w:val="auto"/>
        </w:rPr>
        <w:t>:</w:t>
      </w:r>
      <w:r>
        <w:rPr>
          <w:rFonts w:asciiTheme="minorHAnsi" w:eastAsia="Times New Roman" w:hAnsiTheme="minorHAnsi" w:cs="Times New Roman"/>
          <w:color w:val="auto"/>
        </w:rPr>
        <w:t xml:space="preserve"> If the Applicant does not have a Certificate of Insurance in the amount of </w:t>
      </w:r>
      <w:r w:rsidR="00A4052A">
        <w:rPr>
          <w:rFonts w:asciiTheme="minorHAnsi" w:eastAsia="Times New Roman" w:hAnsiTheme="minorHAnsi" w:cs="Times New Roman"/>
          <w:color w:val="auto"/>
        </w:rPr>
        <w:t>$1,000,000 naming Currituck County as the Additional Insured and the Certificate Holder, the waiver in Item #8 must be completed.</w:t>
      </w:r>
    </w:p>
    <w:p w14:paraId="612A6B8B" w14:textId="77777777" w:rsidR="0023150B" w:rsidRPr="0023150B" w:rsidRDefault="0023150B" w:rsidP="0023150B">
      <w:pPr>
        <w:spacing w:after="0" w:line="240" w:lineRule="auto"/>
        <w:rPr>
          <w:rFonts w:asciiTheme="minorHAnsi" w:eastAsia="Times New Roman" w:hAnsiTheme="minorHAnsi" w:cs="Times New Roman"/>
          <w:color w:val="auto"/>
          <w:u w:val="single"/>
        </w:rPr>
      </w:pPr>
    </w:p>
    <w:p w14:paraId="7423984F" w14:textId="3C796474" w:rsidR="00A4052A" w:rsidRPr="00A4052A" w:rsidRDefault="00A4052A" w:rsidP="00A4052A">
      <w:pPr>
        <w:pStyle w:val="ListParagraph"/>
        <w:numPr>
          <w:ilvl w:val="0"/>
          <w:numId w:val="5"/>
        </w:numPr>
        <w:spacing w:after="0" w:line="240" w:lineRule="auto"/>
        <w:rPr>
          <w:rFonts w:asciiTheme="minorHAnsi" w:eastAsia="Times New Roman" w:hAnsiTheme="minorHAnsi" w:cs="Times New Roman"/>
          <w:color w:val="auto"/>
          <w:u w:val="single"/>
        </w:rPr>
      </w:pPr>
      <w:r w:rsidRPr="0023150B">
        <w:rPr>
          <w:rFonts w:asciiTheme="minorHAnsi" w:eastAsiaTheme="minorEastAsia" w:hAnsiTheme="minorHAnsi" w:cstheme="minorHAnsi"/>
          <w:b/>
          <w:bCs/>
          <w:color w:val="auto"/>
          <w:u w:val="single"/>
        </w:rPr>
        <w:t>WAIVER OF LIABILITY for participation in the People’s Choice</w:t>
      </w:r>
      <w:r w:rsidRPr="00A4052A">
        <w:rPr>
          <w:rFonts w:asciiTheme="majorHAnsi" w:eastAsiaTheme="minorEastAsia" w:hAnsiTheme="majorHAnsi" w:cstheme="minorBidi"/>
          <w:color w:val="auto"/>
        </w:rPr>
        <w:t>:</w:t>
      </w:r>
    </w:p>
    <w:p w14:paraId="14970756" w14:textId="77777777" w:rsidR="00A4052A" w:rsidRPr="00A4052A" w:rsidRDefault="00A4052A" w:rsidP="00A4052A">
      <w:pPr>
        <w:widowControl/>
        <w:pBdr>
          <w:top w:val="none" w:sz="0" w:space="0" w:color="auto"/>
          <w:left w:val="none" w:sz="0" w:space="0" w:color="auto"/>
          <w:bottom w:val="none" w:sz="0" w:space="0" w:color="auto"/>
          <w:right w:val="none" w:sz="0" w:space="0" w:color="auto"/>
          <w:between w:val="none" w:sz="0" w:space="0" w:color="auto"/>
        </w:pBdr>
        <w:spacing w:after="0" w:line="240" w:lineRule="auto"/>
        <w:ind w:left="720"/>
        <w:contextualSpacing/>
        <w:rPr>
          <w:rFonts w:asciiTheme="minorHAnsi" w:eastAsiaTheme="minorEastAsia" w:hAnsiTheme="minorHAnsi" w:cstheme="minorHAnsi"/>
          <w:color w:val="auto"/>
        </w:rPr>
      </w:pPr>
    </w:p>
    <w:p w14:paraId="010132CE" w14:textId="77777777" w:rsidR="00A4052A" w:rsidRPr="00A4052A" w:rsidRDefault="00A4052A" w:rsidP="00A4052A">
      <w:pPr>
        <w:widowControl/>
        <w:pBdr>
          <w:top w:val="none" w:sz="0" w:space="0" w:color="auto"/>
          <w:left w:val="none" w:sz="0" w:space="0" w:color="auto"/>
          <w:bottom w:val="none" w:sz="0" w:space="0" w:color="auto"/>
          <w:right w:val="none" w:sz="0" w:space="0" w:color="auto"/>
          <w:between w:val="none" w:sz="0" w:space="0" w:color="auto"/>
        </w:pBdr>
        <w:spacing w:after="0" w:line="240" w:lineRule="auto"/>
        <w:ind w:left="720"/>
        <w:contextualSpacing/>
        <w:rPr>
          <w:rFonts w:asciiTheme="minorHAnsi" w:eastAsiaTheme="minorEastAsia" w:hAnsiTheme="minorHAnsi" w:cstheme="minorHAnsi"/>
          <w:color w:val="auto"/>
        </w:rPr>
      </w:pPr>
      <w:r w:rsidRPr="00A4052A">
        <w:rPr>
          <w:rFonts w:asciiTheme="minorHAnsi" w:eastAsiaTheme="minorEastAsia" w:hAnsiTheme="minorHAnsi" w:cstheme="minorHAnsi"/>
          <w:color w:val="auto"/>
        </w:rPr>
        <w:t>To the extent User must procure or maintain any insurance, license, certification or permits under State or Local laws, it must do so at its own cost.  User understands and agrees that neither it nor its employees are subject to workers’ compensation or general liability coverage maintained by the County for its employees.  In the event User fails to procure any required insurance, license, certification or permits, User agrees to indemnify and hold harmless County for any liability claims that may result from User’s failure to comply with State and Local laws.  User shall and does hereby agree to indemnify, save harmless and defend County from the payment of any sum or sums of money to any person whomsoever on account of claims or suits growing out of injuries to persons, including death, or damage to property caused by User, its employees, agents, or subcontractors in any way attributable to User’s acts under this License.  In the event the liability of the User shall arise by reason of the sole negligence of the County and/or the sole negligence of County’s employees, agents, or servants, then and only then, User shall not be liable.</w:t>
      </w:r>
    </w:p>
    <w:p w14:paraId="2606C408" w14:textId="77777777" w:rsidR="00A4052A" w:rsidRPr="00A4052A" w:rsidRDefault="00A4052A" w:rsidP="00A4052A">
      <w:pPr>
        <w:widowControl/>
        <w:pBdr>
          <w:top w:val="none" w:sz="0" w:space="0" w:color="auto"/>
          <w:left w:val="none" w:sz="0" w:space="0" w:color="auto"/>
          <w:bottom w:val="none" w:sz="0" w:space="0" w:color="auto"/>
          <w:right w:val="none" w:sz="0" w:space="0" w:color="auto"/>
          <w:between w:val="none" w:sz="0" w:space="0" w:color="auto"/>
        </w:pBdr>
        <w:spacing w:after="0" w:line="240" w:lineRule="auto"/>
        <w:ind w:left="720"/>
        <w:contextualSpacing/>
        <w:rPr>
          <w:rFonts w:asciiTheme="minorHAnsi" w:eastAsiaTheme="minorEastAsia" w:hAnsiTheme="minorHAnsi" w:cstheme="minorHAnsi"/>
          <w:color w:val="auto"/>
        </w:rPr>
      </w:pPr>
    </w:p>
    <w:p w14:paraId="3806812E" w14:textId="77777777" w:rsidR="0023150B" w:rsidRDefault="00A4052A" w:rsidP="00A4052A">
      <w:pPr>
        <w:widowControl/>
        <w:pBdr>
          <w:top w:val="none" w:sz="0" w:space="0" w:color="auto"/>
          <w:left w:val="none" w:sz="0" w:space="0" w:color="auto"/>
          <w:bottom w:val="none" w:sz="0" w:space="0" w:color="auto"/>
          <w:right w:val="none" w:sz="0" w:space="0" w:color="auto"/>
          <w:between w:val="none" w:sz="0" w:space="0" w:color="auto"/>
        </w:pBdr>
        <w:spacing w:after="0" w:line="240" w:lineRule="auto"/>
        <w:ind w:left="720"/>
        <w:contextualSpacing/>
        <w:rPr>
          <w:rFonts w:asciiTheme="minorHAnsi" w:eastAsiaTheme="minorEastAsia" w:hAnsiTheme="minorHAnsi" w:cstheme="minorHAnsi"/>
          <w:b/>
          <w:bCs/>
          <w:color w:val="auto"/>
        </w:rPr>
      </w:pPr>
      <w:r w:rsidRPr="00A4052A">
        <w:rPr>
          <w:rFonts w:asciiTheme="minorHAnsi" w:eastAsiaTheme="minorEastAsia" w:hAnsiTheme="minorHAnsi" w:cstheme="minorHAnsi"/>
          <w:b/>
          <w:bCs/>
          <w:color w:val="auto"/>
        </w:rPr>
        <w:t xml:space="preserve">I, ___________________________________________________ (print name), acknowledge that I wish to </w:t>
      </w:r>
    </w:p>
    <w:p w14:paraId="6750739C" w14:textId="77777777" w:rsidR="0023150B" w:rsidRDefault="0023150B" w:rsidP="00A4052A">
      <w:pPr>
        <w:widowControl/>
        <w:pBdr>
          <w:top w:val="none" w:sz="0" w:space="0" w:color="auto"/>
          <w:left w:val="none" w:sz="0" w:space="0" w:color="auto"/>
          <w:bottom w:val="none" w:sz="0" w:space="0" w:color="auto"/>
          <w:right w:val="none" w:sz="0" w:space="0" w:color="auto"/>
          <w:between w:val="none" w:sz="0" w:space="0" w:color="auto"/>
        </w:pBdr>
        <w:spacing w:after="0" w:line="240" w:lineRule="auto"/>
        <w:ind w:left="720"/>
        <w:contextualSpacing/>
        <w:rPr>
          <w:rFonts w:asciiTheme="minorHAnsi" w:eastAsiaTheme="minorEastAsia" w:hAnsiTheme="minorHAnsi" w:cstheme="minorHAnsi"/>
          <w:b/>
          <w:bCs/>
          <w:color w:val="auto"/>
        </w:rPr>
      </w:pPr>
    </w:p>
    <w:p w14:paraId="6C9B2D6A" w14:textId="6C969148" w:rsidR="00A4052A" w:rsidRPr="00A4052A" w:rsidRDefault="00A4052A" w:rsidP="00A4052A">
      <w:pPr>
        <w:widowControl/>
        <w:pBdr>
          <w:top w:val="none" w:sz="0" w:space="0" w:color="auto"/>
          <w:left w:val="none" w:sz="0" w:space="0" w:color="auto"/>
          <w:bottom w:val="none" w:sz="0" w:space="0" w:color="auto"/>
          <w:right w:val="none" w:sz="0" w:space="0" w:color="auto"/>
          <w:between w:val="none" w:sz="0" w:space="0" w:color="auto"/>
        </w:pBdr>
        <w:spacing w:after="0" w:line="240" w:lineRule="auto"/>
        <w:ind w:left="720"/>
        <w:contextualSpacing/>
        <w:rPr>
          <w:rFonts w:asciiTheme="minorHAnsi" w:eastAsiaTheme="minorEastAsia" w:hAnsiTheme="minorHAnsi" w:cstheme="minorHAnsi"/>
          <w:b/>
          <w:bCs/>
          <w:color w:val="auto"/>
        </w:rPr>
      </w:pPr>
      <w:r w:rsidRPr="00A4052A">
        <w:rPr>
          <w:rFonts w:asciiTheme="minorHAnsi" w:eastAsiaTheme="minorEastAsia" w:hAnsiTheme="minorHAnsi" w:cstheme="minorHAnsi"/>
          <w:b/>
          <w:bCs/>
          <w:color w:val="auto"/>
        </w:rPr>
        <w:t>participate in</w:t>
      </w:r>
      <w:r w:rsidR="0023150B">
        <w:rPr>
          <w:rFonts w:asciiTheme="minorHAnsi" w:eastAsiaTheme="minorEastAsia" w:hAnsiTheme="minorHAnsi" w:cstheme="minorHAnsi"/>
          <w:b/>
          <w:bCs/>
          <w:color w:val="auto"/>
        </w:rPr>
        <w:t xml:space="preserve"> the People’s Choice competition</w:t>
      </w:r>
      <w:r w:rsidRPr="00A4052A">
        <w:rPr>
          <w:rFonts w:asciiTheme="minorHAnsi" w:eastAsiaTheme="minorEastAsia" w:hAnsiTheme="minorHAnsi" w:cstheme="minorHAnsi"/>
          <w:b/>
          <w:bCs/>
          <w:color w:val="auto"/>
        </w:rPr>
        <w:t>.</w:t>
      </w:r>
    </w:p>
    <w:p w14:paraId="182A1DEE" w14:textId="77777777" w:rsidR="00A4052A" w:rsidRPr="00A4052A" w:rsidRDefault="00A4052A" w:rsidP="00A4052A">
      <w:pPr>
        <w:widowControl/>
        <w:pBdr>
          <w:top w:val="none" w:sz="0" w:space="0" w:color="auto"/>
          <w:left w:val="none" w:sz="0" w:space="0" w:color="auto"/>
          <w:bottom w:val="none" w:sz="0" w:space="0" w:color="auto"/>
          <w:right w:val="none" w:sz="0" w:space="0" w:color="auto"/>
          <w:between w:val="none" w:sz="0" w:space="0" w:color="auto"/>
        </w:pBdr>
        <w:spacing w:after="0" w:line="240" w:lineRule="auto"/>
        <w:ind w:left="720"/>
        <w:contextualSpacing/>
        <w:rPr>
          <w:rFonts w:asciiTheme="minorHAnsi" w:eastAsiaTheme="minorEastAsia" w:hAnsiTheme="minorHAnsi" w:cstheme="minorHAnsi"/>
          <w:color w:val="auto"/>
        </w:rPr>
      </w:pPr>
    </w:p>
    <w:p w14:paraId="22CAEA3C" w14:textId="77777777" w:rsidR="00A4052A" w:rsidRPr="00A4052A" w:rsidRDefault="00A4052A" w:rsidP="00A4052A">
      <w:pPr>
        <w:widowControl/>
        <w:pBdr>
          <w:top w:val="none" w:sz="0" w:space="0" w:color="auto"/>
          <w:left w:val="none" w:sz="0" w:space="0" w:color="auto"/>
          <w:bottom w:val="none" w:sz="0" w:space="0" w:color="auto"/>
          <w:right w:val="none" w:sz="0" w:space="0" w:color="auto"/>
          <w:between w:val="none" w:sz="0" w:space="0" w:color="auto"/>
        </w:pBdr>
        <w:spacing w:after="0" w:line="240" w:lineRule="auto"/>
        <w:ind w:left="720"/>
        <w:contextualSpacing/>
        <w:rPr>
          <w:rFonts w:asciiTheme="minorHAnsi" w:eastAsiaTheme="minorEastAsia" w:hAnsiTheme="minorHAnsi" w:cstheme="minorHAnsi"/>
          <w:color w:val="auto"/>
        </w:rPr>
      </w:pPr>
      <w:r w:rsidRPr="00A4052A">
        <w:rPr>
          <w:rFonts w:asciiTheme="minorHAnsi" w:eastAsiaTheme="minorEastAsia" w:hAnsiTheme="minorHAnsi" w:cstheme="minorHAnsi"/>
          <w:color w:val="auto"/>
        </w:rPr>
        <w:t xml:space="preserve">I understand that certain risks are inherent in travel and the other activities in which I will participate at this event, and I fully accept those risks. These risks include, but are not limited </w:t>
      </w:r>
      <w:proofErr w:type="gramStart"/>
      <w:r w:rsidRPr="00A4052A">
        <w:rPr>
          <w:rFonts w:asciiTheme="minorHAnsi" w:eastAsiaTheme="minorEastAsia" w:hAnsiTheme="minorHAnsi" w:cstheme="minorHAnsi"/>
          <w:color w:val="auto"/>
        </w:rPr>
        <w:t>to:</w:t>
      </w:r>
      <w:proofErr w:type="gramEnd"/>
      <w:r w:rsidRPr="00A4052A">
        <w:rPr>
          <w:rFonts w:asciiTheme="minorHAnsi" w:eastAsiaTheme="minorEastAsia" w:hAnsiTheme="minorHAnsi" w:cstheme="minorHAnsi"/>
          <w:color w:val="auto"/>
        </w:rPr>
        <w:t xml:space="preserve">  injury, disease, or other threat of physical harm to myself and others, and damage to or theft of personal property. I understand that there may </w:t>
      </w:r>
      <w:r w:rsidRPr="00A4052A">
        <w:rPr>
          <w:rFonts w:asciiTheme="minorHAnsi" w:eastAsiaTheme="minorEastAsia" w:hAnsiTheme="minorHAnsi" w:cstheme="minorHAnsi"/>
          <w:color w:val="auto"/>
        </w:rPr>
        <w:lastRenderedPageBreak/>
        <w:t>be a great variety of other risks not known or reasonably foreseeable. I acknowledge that the County of Currituck is not responsible for any harm that might occur.</w:t>
      </w:r>
    </w:p>
    <w:p w14:paraId="5D88D12B" w14:textId="77777777" w:rsidR="00A4052A" w:rsidRPr="00A4052A" w:rsidRDefault="00A4052A" w:rsidP="00A4052A">
      <w:pPr>
        <w:widowControl/>
        <w:pBdr>
          <w:top w:val="none" w:sz="0" w:space="0" w:color="auto"/>
          <w:left w:val="none" w:sz="0" w:space="0" w:color="auto"/>
          <w:bottom w:val="none" w:sz="0" w:space="0" w:color="auto"/>
          <w:right w:val="none" w:sz="0" w:space="0" w:color="auto"/>
          <w:between w:val="none" w:sz="0" w:space="0" w:color="auto"/>
        </w:pBdr>
        <w:spacing w:after="0" w:line="240" w:lineRule="auto"/>
        <w:ind w:left="720"/>
        <w:contextualSpacing/>
        <w:rPr>
          <w:rFonts w:asciiTheme="minorHAnsi" w:eastAsiaTheme="minorEastAsia" w:hAnsiTheme="minorHAnsi" w:cstheme="minorHAnsi"/>
          <w:color w:val="auto"/>
        </w:rPr>
      </w:pPr>
    </w:p>
    <w:p w14:paraId="64CD4280" w14:textId="77777777" w:rsidR="00A4052A" w:rsidRPr="00A4052A" w:rsidRDefault="00A4052A" w:rsidP="00A4052A">
      <w:pPr>
        <w:widowControl/>
        <w:pBdr>
          <w:top w:val="none" w:sz="0" w:space="0" w:color="auto"/>
          <w:left w:val="none" w:sz="0" w:space="0" w:color="auto"/>
          <w:bottom w:val="none" w:sz="0" w:space="0" w:color="auto"/>
          <w:right w:val="none" w:sz="0" w:space="0" w:color="auto"/>
          <w:between w:val="none" w:sz="0" w:space="0" w:color="auto"/>
        </w:pBdr>
        <w:spacing w:after="0" w:line="240" w:lineRule="auto"/>
        <w:ind w:left="720"/>
        <w:contextualSpacing/>
        <w:rPr>
          <w:rFonts w:asciiTheme="minorHAnsi" w:eastAsiaTheme="minorEastAsia" w:hAnsiTheme="minorHAnsi" w:cstheme="minorHAnsi"/>
          <w:color w:val="auto"/>
        </w:rPr>
      </w:pPr>
      <w:r w:rsidRPr="00A4052A">
        <w:rPr>
          <w:rFonts w:asciiTheme="minorHAnsi" w:eastAsiaTheme="minorEastAsia" w:hAnsiTheme="minorHAnsi" w:cstheme="minorHAnsi"/>
          <w:color w:val="auto"/>
        </w:rPr>
        <w:t>Further, I hereby grant full permission to Currituck County and/or agents authorized by them, to use any photographs, video tapes, motion pictures, recordings, and any other record of the event(s) checked on this form for any legitimate purpose.</w:t>
      </w:r>
    </w:p>
    <w:p w14:paraId="317D0736" w14:textId="77777777" w:rsidR="00A4052A" w:rsidRPr="00A4052A" w:rsidRDefault="00A4052A" w:rsidP="00A4052A">
      <w:pPr>
        <w:widowControl/>
        <w:pBdr>
          <w:top w:val="none" w:sz="0" w:space="0" w:color="auto"/>
          <w:left w:val="none" w:sz="0" w:space="0" w:color="auto"/>
          <w:bottom w:val="none" w:sz="0" w:space="0" w:color="auto"/>
          <w:right w:val="none" w:sz="0" w:space="0" w:color="auto"/>
          <w:between w:val="none" w:sz="0" w:space="0" w:color="auto"/>
        </w:pBdr>
        <w:spacing w:after="0" w:line="240" w:lineRule="auto"/>
        <w:ind w:left="720"/>
        <w:contextualSpacing/>
        <w:rPr>
          <w:rFonts w:asciiTheme="minorHAnsi" w:eastAsiaTheme="minorEastAsia" w:hAnsiTheme="minorHAnsi" w:cstheme="minorHAnsi"/>
          <w:color w:val="auto"/>
        </w:rPr>
      </w:pPr>
    </w:p>
    <w:p w14:paraId="248A6CE0" w14:textId="77777777" w:rsidR="00A4052A" w:rsidRPr="00A4052A" w:rsidRDefault="00A4052A" w:rsidP="00A4052A">
      <w:pPr>
        <w:widowControl/>
        <w:pBdr>
          <w:top w:val="none" w:sz="0" w:space="0" w:color="auto"/>
          <w:left w:val="none" w:sz="0" w:space="0" w:color="auto"/>
          <w:bottom w:val="none" w:sz="0" w:space="0" w:color="auto"/>
          <w:right w:val="none" w:sz="0" w:space="0" w:color="auto"/>
          <w:between w:val="none" w:sz="0" w:space="0" w:color="auto"/>
        </w:pBdr>
        <w:spacing w:after="0" w:line="240" w:lineRule="auto"/>
        <w:ind w:left="720"/>
        <w:contextualSpacing/>
        <w:rPr>
          <w:rFonts w:asciiTheme="minorHAnsi" w:eastAsiaTheme="minorEastAsia" w:hAnsiTheme="minorHAnsi" w:cstheme="minorHAnsi"/>
          <w:color w:val="auto"/>
        </w:rPr>
      </w:pPr>
      <w:r w:rsidRPr="00A4052A">
        <w:rPr>
          <w:rFonts w:asciiTheme="minorHAnsi" w:eastAsiaTheme="minorEastAsia" w:hAnsiTheme="minorHAnsi" w:cstheme="minorHAnsi"/>
          <w:color w:val="auto"/>
        </w:rPr>
        <w:t>I agree to the terms of the Waiver of Liability, and I will abide by the Currituck County rules and regulations.</w:t>
      </w:r>
    </w:p>
    <w:p w14:paraId="6D7F8113" w14:textId="77777777" w:rsidR="00A4052A" w:rsidRPr="00A4052A" w:rsidRDefault="00A4052A" w:rsidP="00A4052A">
      <w:pPr>
        <w:widowControl/>
        <w:pBdr>
          <w:top w:val="none" w:sz="0" w:space="0" w:color="auto"/>
          <w:left w:val="none" w:sz="0" w:space="0" w:color="auto"/>
          <w:bottom w:val="none" w:sz="0" w:space="0" w:color="auto"/>
          <w:right w:val="none" w:sz="0" w:space="0" w:color="auto"/>
          <w:between w:val="none" w:sz="0" w:space="0" w:color="auto"/>
        </w:pBdr>
        <w:spacing w:after="0" w:line="240" w:lineRule="auto"/>
        <w:ind w:left="720"/>
        <w:contextualSpacing/>
        <w:rPr>
          <w:rFonts w:asciiTheme="minorHAnsi" w:eastAsiaTheme="minorEastAsia" w:hAnsiTheme="minorHAnsi" w:cstheme="minorHAnsi"/>
          <w:color w:val="auto"/>
        </w:rPr>
      </w:pPr>
    </w:p>
    <w:p w14:paraId="4F879C7B" w14:textId="77777777" w:rsidR="00A4052A" w:rsidRPr="00A4052A" w:rsidRDefault="00A4052A" w:rsidP="00A4052A">
      <w:pPr>
        <w:widowControl/>
        <w:pBdr>
          <w:top w:val="none" w:sz="0" w:space="0" w:color="auto"/>
          <w:left w:val="none" w:sz="0" w:space="0" w:color="auto"/>
          <w:bottom w:val="none" w:sz="0" w:space="0" w:color="auto"/>
          <w:right w:val="none" w:sz="0" w:space="0" w:color="auto"/>
          <w:between w:val="none" w:sz="0" w:space="0" w:color="auto"/>
        </w:pBdr>
        <w:spacing w:after="0" w:line="240" w:lineRule="auto"/>
        <w:ind w:left="720"/>
        <w:contextualSpacing/>
        <w:rPr>
          <w:rFonts w:asciiTheme="minorHAnsi" w:eastAsiaTheme="minorEastAsia" w:hAnsiTheme="minorHAnsi" w:cstheme="minorHAnsi"/>
          <w:color w:val="auto"/>
        </w:rPr>
      </w:pPr>
      <w:r w:rsidRPr="00A4052A">
        <w:rPr>
          <w:rFonts w:asciiTheme="minorHAnsi" w:eastAsiaTheme="minorEastAsia" w:hAnsiTheme="minorHAnsi" w:cstheme="minorHAnsi"/>
          <w:color w:val="auto"/>
        </w:rPr>
        <w:t>The undersigned has read the entire Agreement and accepts the waiver of liability and the terms and conditions as shown by the signature below.</w:t>
      </w:r>
    </w:p>
    <w:p w14:paraId="208AE7C9" w14:textId="77777777" w:rsidR="00A4052A" w:rsidRPr="00A4052A" w:rsidRDefault="00A4052A" w:rsidP="00A4052A">
      <w:pPr>
        <w:widowControl/>
        <w:pBdr>
          <w:top w:val="none" w:sz="0" w:space="0" w:color="auto"/>
          <w:left w:val="none" w:sz="0" w:space="0" w:color="auto"/>
          <w:bottom w:val="none" w:sz="0" w:space="0" w:color="auto"/>
          <w:right w:val="none" w:sz="0" w:space="0" w:color="auto"/>
          <w:between w:val="none" w:sz="0" w:space="0" w:color="auto"/>
        </w:pBdr>
        <w:spacing w:after="0" w:line="240" w:lineRule="auto"/>
        <w:rPr>
          <w:rFonts w:asciiTheme="minorHAnsi" w:eastAsiaTheme="minorEastAsia" w:hAnsiTheme="minorHAnsi" w:cstheme="minorHAnsi"/>
          <w:color w:val="auto"/>
        </w:rPr>
      </w:pPr>
    </w:p>
    <w:p w14:paraId="0BEAE057" w14:textId="77777777" w:rsidR="00A4052A" w:rsidRPr="00A4052A" w:rsidRDefault="00A4052A" w:rsidP="00A4052A">
      <w:pPr>
        <w:widowControl/>
        <w:pBdr>
          <w:top w:val="none" w:sz="0" w:space="0" w:color="auto"/>
          <w:left w:val="none" w:sz="0" w:space="0" w:color="auto"/>
          <w:bottom w:val="none" w:sz="0" w:space="0" w:color="auto"/>
          <w:right w:val="none" w:sz="0" w:space="0" w:color="auto"/>
          <w:between w:val="none" w:sz="0" w:space="0" w:color="auto"/>
        </w:pBdr>
        <w:spacing w:after="0" w:line="240" w:lineRule="auto"/>
        <w:rPr>
          <w:rFonts w:asciiTheme="minorHAnsi" w:eastAsiaTheme="minorEastAsia" w:hAnsiTheme="minorHAnsi" w:cstheme="minorHAnsi"/>
          <w:color w:val="auto"/>
        </w:rPr>
      </w:pPr>
    </w:p>
    <w:p w14:paraId="4CAD26AC" w14:textId="77777777" w:rsidR="00A4052A" w:rsidRPr="00A4052A" w:rsidRDefault="00A4052A" w:rsidP="0023150B">
      <w:pPr>
        <w:widowControl/>
        <w:pBdr>
          <w:top w:val="none" w:sz="0" w:space="0" w:color="auto"/>
          <w:left w:val="none" w:sz="0" w:space="0" w:color="auto"/>
          <w:bottom w:val="none" w:sz="0" w:space="0" w:color="auto"/>
          <w:right w:val="none" w:sz="0" w:space="0" w:color="auto"/>
          <w:between w:val="none" w:sz="0" w:space="0" w:color="auto"/>
        </w:pBdr>
        <w:spacing w:after="0" w:line="240" w:lineRule="auto"/>
        <w:ind w:left="720"/>
        <w:rPr>
          <w:rFonts w:asciiTheme="minorHAnsi" w:eastAsiaTheme="minorEastAsia" w:hAnsiTheme="minorHAnsi" w:cstheme="minorHAnsi"/>
          <w:color w:val="auto"/>
        </w:rPr>
      </w:pPr>
      <w:r w:rsidRPr="00A4052A">
        <w:rPr>
          <w:rFonts w:asciiTheme="minorHAnsi" w:eastAsiaTheme="minorEastAsia" w:hAnsiTheme="minorHAnsi" w:cstheme="minorHAnsi"/>
          <w:b/>
          <w:bCs/>
          <w:color w:val="auto"/>
        </w:rPr>
        <w:t>I acknowledge that I have read and agree to all vendor details and regulations as stated above</w:t>
      </w:r>
      <w:r w:rsidRPr="00A4052A">
        <w:rPr>
          <w:rFonts w:asciiTheme="minorHAnsi" w:eastAsiaTheme="minorEastAsia" w:hAnsiTheme="minorHAnsi" w:cstheme="minorHAnsi"/>
          <w:color w:val="auto"/>
        </w:rPr>
        <w:t>:</w:t>
      </w:r>
    </w:p>
    <w:p w14:paraId="29B16FC0" w14:textId="77777777" w:rsidR="00A4052A" w:rsidRPr="00A4052A" w:rsidRDefault="00A4052A" w:rsidP="0023150B">
      <w:pPr>
        <w:widowControl/>
        <w:pBdr>
          <w:top w:val="none" w:sz="0" w:space="0" w:color="auto"/>
          <w:left w:val="none" w:sz="0" w:space="0" w:color="auto"/>
          <w:bottom w:val="none" w:sz="0" w:space="0" w:color="auto"/>
          <w:right w:val="none" w:sz="0" w:space="0" w:color="auto"/>
          <w:between w:val="none" w:sz="0" w:space="0" w:color="auto"/>
        </w:pBdr>
        <w:spacing w:after="0" w:line="240" w:lineRule="auto"/>
        <w:ind w:left="720"/>
        <w:rPr>
          <w:rFonts w:asciiTheme="minorHAnsi" w:eastAsiaTheme="minorEastAsia" w:hAnsiTheme="minorHAnsi" w:cstheme="minorHAnsi"/>
          <w:color w:val="auto"/>
        </w:rPr>
      </w:pPr>
    </w:p>
    <w:p w14:paraId="1718D55F" w14:textId="77777777" w:rsidR="00A4052A" w:rsidRPr="00A4052A" w:rsidRDefault="00A4052A" w:rsidP="0023150B">
      <w:pPr>
        <w:widowControl/>
        <w:pBdr>
          <w:top w:val="none" w:sz="0" w:space="0" w:color="auto"/>
          <w:left w:val="none" w:sz="0" w:space="0" w:color="auto"/>
          <w:bottom w:val="none" w:sz="0" w:space="0" w:color="auto"/>
          <w:right w:val="none" w:sz="0" w:space="0" w:color="auto"/>
          <w:between w:val="none" w:sz="0" w:space="0" w:color="auto"/>
        </w:pBdr>
        <w:spacing w:after="0" w:line="240" w:lineRule="auto"/>
        <w:ind w:left="720"/>
        <w:rPr>
          <w:rFonts w:asciiTheme="minorHAnsi" w:eastAsiaTheme="minorEastAsia" w:hAnsiTheme="minorHAnsi" w:cstheme="minorHAnsi"/>
          <w:color w:val="auto"/>
        </w:rPr>
      </w:pPr>
      <w:r w:rsidRPr="00A4052A">
        <w:rPr>
          <w:rFonts w:asciiTheme="minorHAnsi" w:eastAsiaTheme="minorEastAsia" w:hAnsiTheme="minorHAnsi" w:cstheme="minorHAnsi"/>
          <w:color w:val="auto"/>
        </w:rPr>
        <w:t>Authorized Vendor Name (Please Print):  ______________________________________________________</w:t>
      </w:r>
    </w:p>
    <w:p w14:paraId="2EBE4EF7" w14:textId="77777777" w:rsidR="00A4052A" w:rsidRPr="00A4052A" w:rsidRDefault="00A4052A" w:rsidP="0023150B">
      <w:pPr>
        <w:widowControl/>
        <w:pBdr>
          <w:top w:val="none" w:sz="0" w:space="0" w:color="auto"/>
          <w:left w:val="none" w:sz="0" w:space="0" w:color="auto"/>
          <w:bottom w:val="none" w:sz="0" w:space="0" w:color="auto"/>
          <w:right w:val="none" w:sz="0" w:space="0" w:color="auto"/>
          <w:between w:val="none" w:sz="0" w:space="0" w:color="auto"/>
        </w:pBdr>
        <w:spacing w:after="0" w:line="240" w:lineRule="auto"/>
        <w:ind w:left="720"/>
        <w:rPr>
          <w:rFonts w:asciiTheme="minorHAnsi" w:eastAsiaTheme="minorEastAsia" w:hAnsiTheme="minorHAnsi" w:cstheme="minorHAnsi"/>
          <w:color w:val="auto"/>
        </w:rPr>
      </w:pPr>
    </w:p>
    <w:p w14:paraId="55E82F13" w14:textId="77777777" w:rsidR="00A4052A" w:rsidRPr="00A4052A" w:rsidRDefault="00A4052A" w:rsidP="0023150B">
      <w:pPr>
        <w:widowControl/>
        <w:pBdr>
          <w:top w:val="none" w:sz="0" w:space="0" w:color="auto"/>
          <w:left w:val="none" w:sz="0" w:space="0" w:color="auto"/>
          <w:bottom w:val="none" w:sz="0" w:space="0" w:color="auto"/>
          <w:right w:val="none" w:sz="0" w:space="0" w:color="auto"/>
          <w:between w:val="none" w:sz="0" w:space="0" w:color="auto"/>
        </w:pBdr>
        <w:spacing w:after="0" w:line="240" w:lineRule="auto"/>
        <w:ind w:left="720"/>
        <w:rPr>
          <w:rFonts w:asciiTheme="minorHAnsi" w:eastAsiaTheme="minorEastAsia" w:hAnsiTheme="minorHAnsi" w:cstheme="minorHAnsi"/>
          <w:color w:val="auto"/>
        </w:rPr>
      </w:pPr>
      <w:r w:rsidRPr="00A4052A">
        <w:rPr>
          <w:rFonts w:asciiTheme="minorHAnsi" w:eastAsiaTheme="minorEastAsia" w:hAnsiTheme="minorHAnsi" w:cstheme="minorHAnsi"/>
          <w:color w:val="auto"/>
        </w:rPr>
        <w:t>Authorized Vendor Signature:  ______________________________________________________</w:t>
      </w:r>
      <w:r w:rsidRPr="00A4052A">
        <w:rPr>
          <w:rFonts w:asciiTheme="minorHAnsi" w:eastAsiaTheme="minorEastAsia" w:hAnsiTheme="minorHAnsi" w:cstheme="minorHAnsi"/>
          <w:color w:val="auto"/>
        </w:rPr>
        <w:tab/>
      </w:r>
      <w:r w:rsidRPr="00A4052A">
        <w:rPr>
          <w:rFonts w:asciiTheme="minorHAnsi" w:eastAsiaTheme="minorEastAsia" w:hAnsiTheme="minorHAnsi" w:cstheme="minorHAnsi"/>
          <w:color w:val="auto"/>
        </w:rPr>
        <w:tab/>
      </w:r>
    </w:p>
    <w:p w14:paraId="4762C178" w14:textId="77777777" w:rsidR="00A4052A" w:rsidRPr="00A4052A" w:rsidRDefault="00A4052A" w:rsidP="0023150B">
      <w:pPr>
        <w:widowControl/>
        <w:pBdr>
          <w:top w:val="none" w:sz="0" w:space="0" w:color="auto"/>
          <w:left w:val="none" w:sz="0" w:space="0" w:color="auto"/>
          <w:bottom w:val="none" w:sz="0" w:space="0" w:color="auto"/>
          <w:right w:val="none" w:sz="0" w:space="0" w:color="auto"/>
          <w:between w:val="none" w:sz="0" w:space="0" w:color="auto"/>
        </w:pBdr>
        <w:spacing w:after="0" w:line="240" w:lineRule="auto"/>
        <w:ind w:left="720"/>
        <w:rPr>
          <w:rFonts w:asciiTheme="minorHAnsi" w:eastAsiaTheme="minorEastAsia" w:hAnsiTheme="minorHAnsi" w:cstheme="minorHAnsi"/>
          <w:color w:val="auto"/>
        </w:rPr>
      </w:pPr>
    </w:p>
    <w:p w14:paraId="32A50311" w14:textId="77777777" w:rsidR="00A4052A" w:rsidRPr="00A4052A" w:rsidRDefault="00A4052A" w:rsidP="0023150B">
      <w:pPr>
        <w:widowControl/>
        <w:pBdr>
          <w:top w:val="none" w:sz="0" w:space="0" w:color="auto"/>
          <w:left w:val="none" w:sz="0" w:space="0" w:color="auto"/>
          <w:bottom w:val="none" w:sz="0" w:space="0" w:color="auto"/>
          <w:right w:val="none" w:sz="0" w:space="0" w:color="auto"/>
          <w:between w:val="none" w:sz="0" w:space="0" w:color="auto"/>
        </w:pBdr>
        <w:spacing w:after="0" w:line="240" w:lineRule="auto"/>
        <w:ind w:left="720"/>
        <w:rPr>
          <w:rFonts w:asciiTheme="minorHAnsi" w:eastAsiaTheme="minorEastAsia" w:hAnsiTheme="minorHAnsi" w:cstheme="minorHAnsi"/>
          <w:color w:val="auto"/>
        </w:rPr>
      </w:pPr>
      <w:r w:rsidRPr="00A4052A">
        <w:rPr>
          <w:rFonts w:asciiTheme="minorHAnsi" w:eastAsiaTheme="minorEastAsia" w:hAnsiTheme="minorHAnsi" w:cstheme="minorHAnsi"/>
          <w:color w:val="auto"/>
        </w:rPr>
        <w:t>Date:  ____________________________________</w:t>
      </w:r>
      <w:r w:rsidRPr="00A4052A">
        <w:rPr>
          <w:rFonts w:asciiTheme="minorHAnsi" w:eastAsiaTheme="minorEastAsia" w:hAnsiTheme="minorHAnsi" w:cstheme="minorHAnsi"/>
          <w:color w:val="auto"/>
        </w:rPr>
        <w:tab/>
      </w:r>
    </w:p>
    <w:p w14:paraId="7F738148" w14:textId="77777777" w:rsidR="00A4052A" w:rsidRPr="00A4052A" w:rsidRDefault="00A4052A" w:rsidP="0023150B">
      <w:pPr>
        <w:widowControl/>
        <w:pBdr>
          <w:top w:val="none" w:sz="0" w:space="0" w:color="auto"/>
          <w:left w:val="none" w:sz="0" w:space="0" w:color="auto"/>
          <w:bottom w:val="none" w:sz="0" w:space="0" w:color="auto"/>
          <w:right w:val="none" w:sz="0" w:space="0" w:color="auto"/>
          <w:between w:val="none" w:sz="0" w:space="0" w:color="auto"/>
        </w:pBdr>
        <w:spacing w:after="0" w:line="240" w:lineRule="auto"/>
        <w:ind w:left="720"/>
        <w:rPr>
          <w:rFonts w:asciiTheme="minorHAnsi" w:eastAsiaTheme="minorEastAsia" w:hAnsiTheme="minorHAnsi" w:cstheme="minorHAnsi"/>
          <w:color w:val="auto"/>
        </w:rPr>
      </w:pPr>
    </w:p>
    <w:p w14:paraId="0D33ACC2" w14:textId="77777777" w:rsidR="00A4052A" w:rsidRPr="00A4052A" w:rsidRDefault="00A4052A" w:rsidP="0023150B">
      <w:pPr>
        <w:widowControl/>
        <w:pBdr>
          <w:top w:val="none" w:sz="0" w:space="0" w:color="auto"/>
          <w:left w:val="none" w:sz="0" w:space="0" w:color="auto"/>
          <w:bottom w:val="none" w:sz="0" w:space="0" w:color="auto"/>
          <w:right w:val="none" w:sz="0" w:space="0" w:color="auto"/>
          <w:between w:val="none" w:sz="0" w:space="0" w:color="auto"/>
        </w:pBdr>
        <w:spacing w:after="0" w:line="240" w:lineRule="auto"/>
        <w:ind w:left="720"/>
        <w:rPr>
          <w:rFonts w:asciiTheme="minorHAnsi" w:eastAsiaTheme="minorEastAsia" w:hAnsiTheme="minorHAnsi" w:cstheme="minorHAnsi"/>
          <w:color w:val="auto"/>
        </w:rPr>
      </w:pPr>
    </w:p>
    <w:p w14:paraId="12773CDC" w14:textId="77777777" w:rsidR="00A4052A" w:rsidRPr="00A4052A" w:rsidRDefault="00A4052A" w:rsidP="0023150B">
      <w:pPr>
        <w:widowControl/>
        <w:pBdr>
          <w:top w:val="none" w:sz="0" w:space="0" w:color="auto"/>
          <w:left w:val="none" w:sz="0" w:space="0" w:color="auto"/>
          <w:bottom w:val="none" w:sz="0" w:space="0" w:color="auto"/>
          <w:right w:val="none" w:sz="0" w:space="0" w:color="auto"/>
          <w:between w:val="none" w:sz="0" w:space="0" w:color="auto"/>
        </w:pBdr>
        <w:spacing w:after="0" w:line="240" w:lineRule="auto"/>
        <w:ind w:left="720"/>
        <w:rPr>
          <w:rFonts w:asciiTheme="minorHAnsi" w:eastAsiaTheme="minorEastAsia" w:hAnsiTheme="minorHAnsi" w:cstheme="minorHAnsi"/>
          <w:b/>
          <w:bCs/>
          <w:i/>
          <w:iCs/>
          <w:color w:val="auto"/>
        </w:rPr>
      </w:pPr>
      <w:r w:rsidRPr="00A4052A">
        <w:rPr>
          <w:rFonts w:asciiTheme="minorHAnsi" w:eastAsiaTheme="minorEastAsia" w:hAnsiTheme="minorHAnsi" w:cstheme="minorHAnsi"/>
          <w:b/>
          <w:bCs/>
          <w:i/>
          <w:iCs/>
          <w:color w:val="auto"/>
        </w:rPr>
        <w:t>**** If the above details and regulations are not observed, the vendor will be required to vacate his/her space and will not be allowed to participate in future event(s). ****</w:t>
      </w:r>
      <w:r w:rsidRPr="00A4052A">
        <w:rPr>
          <w:rFonts w:asciiTheme="minorHAnsi" w:eastAsiaTheme="minorEastAsia" w:hAnsiTheme="minorHAnsi" w:cstheme="minorHAnsi"/>
          <w:b/>
          <w:bCs/>
          <w:i/>
          <w:iCs/>
          <w:color w:val="auto"/>
        </w:rPr>
        <w:tab/>
      </w:r>
    </w:p>
    <w:p w14:paraId="1284FE64" w14:textId="0366881C" w:rsidR="00D8300E" w:rsidRPr="0023150B" w:rsidRDefault="00D8300E" w:rsidP="0023150B">
      <w:pPr>
        <w:pStyle w:val="ListParagraph"/>
        <w:numPr>
          <w:ilvl w:val="0"/>
          <w:numId w:val="5"/>
        </w:numPr>
        <w:spacing w:after="0" w:line="240" w:lineRule="auto"/>
        <w:ind w:left="1440"/>
        <w:rPr>
          <w:rFonts w:asciiTheme="minorHAnsi" w:eastAsia="Times New Roman" w:hAnsiTheme="minorHAnsi" w:cstheme="minorHAnsi"/>
          <w:color w:val="auto"/>
          <w:u w:val="single"/>
        </w:rPr>
      </w:pPr>
    </w:p>
    <w:p w14:paraId="07025DBC" w14:textId="77777777" w:rsidR="00887C23" w:rsidRPr="0023150B" w:rsidRDefault="00887C23" w:rsidP="0023150B">
      <w:pPr>
        <w:spacing w:after="0" w:line="240" w:lineRule="auto"/>
        <w:ind w:left="720"/>
        <w:rPr>
          <w:rFonts w:asciiTheme="minorHAnsi" w:eastAsia="Times New Roman" w:hAnsiTheme="minorHAnsi" w:cstheme="minorHAnsi"/>
          <w:b/>
          <w:color w:val="auto"/>
        </w:rPr>
      </w:pPr>
    </w:p>
    <w:p w14:paraId="00D2B165" w14:textId="77777777" w:rsidR="00E13DEA" w:rsidRPr="0023150B" w:rsidRDefault="00E13DEA" w:rsidP="0023150B">
      <w:pPr>
        <w:spacing w:after="0" w:line="240" w:lineRule="auto"/>
        <w:ind w:left="720"/>
        <w:rPr>
          <w:rFonts w:asciiTheme="minorHAnsi" w:eastAsia="Times New Roman" w:hAnsiTheme="minorHAnsi" w:cstheme="minorHAnsi"/>
          <w:color w:val="auto"/>
        </w:rPr>
      </w:pPr>
      <w:r w:rsidRPr="0023150B">
        <w:rPr>
          <w:rFonts w:asciiTheme="minorHAnsi" w:eastAsia="Times New Roman" w:hAnsiTheme="minorHAnsi" w:cstheme="minorHAnsi"/>
          <w:color w:val="auto"/>
        </w:rPr>
        <w:t xml:space="preserve">The undersigned has read the entire agreement and accepts the </w:t>
      </w:r>
      <w:r w:rsidRPr="0023150B">
        <w:rPr>
          <w:rFonts w:asciiTheme="minorHAnsi" w:eastAsia="Times New Roman" w:hAnsiTheme="minorHAnsi" w:cstheme="minorHAnsi"/>
          <w:b/>
          <w:color w:val="auto"/>
        </w:rPr>
        <w:t>Rules &amp; Regulations</w:t>
      </w:r>
      <w:r w:rsidRPr="0023150B">
        <w:rPr>
          <w:rFonts w:asciiTheme="minorHAnsi" w:eastAsia="Times New Roman" w:hAnsiTheme="minorHAnsi" w:cstheme="minorHAnsi"/>
          <w:color w:val="auto"/>
        </w:rPr>
        <w:t xml:space="preserve"> as shown by their signatures below:</w:t>
      </w:r>
    </w:p>
    <w:p w14:paraId="2DEC16BB" w14:textId="77777777" w:rsidR="00E13DEA" w:rsidRPr="0023150B" w:rsidRDefault="00E13DEA" w:rsidP="0023150B">
      <w:pPr>
        <w:spacing w:after="0" w:line="240" w:lineRule="auto"/>
        <w:ind w:left="720"/>
        <w:rPr>
          <w:rFonts w:asciiTheme="minorHAnsi" w:eastAsia="Times New Roman" w:hAnsiTheme="minorHAnsi" w:cstheme="minorHAnsi"/>
          <w:color w:val="auto"/>
        </w:rPr>
      </w:pPr>
    </w:p>
    <w:p w14:paraId="5530CFC3" w14:textId="77777777" w:rsidR="00E13DEA" w:rsidRPr="0023150B" w:rsidRDefault="00E13DEA" w:rsidP="0023150B">
      <w:pPr>
        <w:spacing w:after="0" w:line="240" w:lineRule="auto"/>
        <w:ind w:left="720"/>
        <w:rPr>
          <w:rFonts w:asciiTheme="minorHAnsi" w:eastAsia="Times New Roman" w:hAnsiTheme="minorHAnsi" w:cstheme="minorHAnsi"/>
          <w:color w:val="auto"/>
        </w:rPr>
      </w:pPr>
      <w:r w:rsidRPr="0023150B">
        <w:rPr>
          <w:rFonts w:asciiTheme="minorHAnsi" w:eastAsia="Times New Roman" w:hAnsiTheme="minorHAnsi" w:cstheme="minorHAnsi"/>
          <w:color w:val="auto"/>
        </w:rPr>
        <w:t>Signature: ____________________________________   Print Name: _____________________________</w:t>
      </w:r>
    </w:p>
    <w:p w14:paraId="4C9F4A49" w14:textId="77777777" w:rsidR="00E13DEA" w:rsidRPr="00095C62" w:rsidRDefault="00E13DEA" w:rsidP="00654CCA">
      <w:pPr>
        <w:spacing w:after="0" w:line="240" w:lineRule="auto"/>
        <w:ind w:left="720"/>
        <w:jc w:val="center"/>
        <w:rPr>
          <w:rFonts w:asciiTheme="minorHAnsi" w:eastAsia="Times New Roman" w:hAnsiTheme="minorHAnsi" w:cs="Times New Roman"/>
          <w:b/>
          <w:color w:val="auto"/>
        </w:rPr>
      </w:pPr>
    </w:p>
    <w:p w14:paraId="26A5EB2C" w14:textId="77777777" w:rsidR="0023150B" w:rsidRDefault="0023150B" w:rsidP="00654CCA">
      <w:pPr>
        <w:spacing w:after="0" w:line="240" w:lineRule="auto"/>
        <w:ind w:left="720"/>
        <w:jc w:val="center"/>
        <w:rPr>
          <w:rFonts w:asciiTheme="minorHAnsi" w:eastAsia="Times New Roman" w:hAnsiTheme="minorHAnsi" w:cs="Times New Roman"/>
          <w:b/>
          <w:color w:val="auto"/>
        </w:rPr>
      </w:pPr>
    </w:p>
    <w:p w14:paraId="15F1BDF8" w14:textId="44E880E7" w:rsidR="00654CCA" w:rsidRPr="00095C62" w:rsidRDefault="00FB5640" w:rsidP="00654CCA">
      <w:pPr>
        <w:spacing w:after="0" w:line="240" w:lineRule="auto"/>
        <w:ind w:left="720"/>
        <w:jc w:val="center"/>
        <w:rPr>
          <w:rFonts w:asciiTheme="minorHAnsi" w:eastAsia="Times New Roman" w:hAnsiTheme="minorHAnsi" w:cs="Times New Roman"/>
          <w:b/>
          <w:color w:val="auto"/>
        </w:rPr>
      </w:pPr>
      <w:r w:rsidRPr="00095C62">
        <w:rPr>
          <w:rFonts w:asciiTheme="minorHAnsi" w:eastAsia="Times New Roman" w:hAnsiTheme="minorHAnsi" w:cs="Times New Roman"/>
          <w:b/>
          <w:color w:val="auto"/>
        </w:rPr>
        <w:t xml:space="preserve">Please email your registration form to </w:t>
      </w:r>
      <w:r w:rsidR="0052200C">
        <w:rPr>
          <w:rFonts w:asciiTheme="minorHAnsi" w:eastAsia="Times New Roman" w:hAnsiTheme="minorHAnsi" w:cs="Times New Roman"/>
          <w:b/>
          <w:color w:val="auto"/>
        </w:rPr>
        <w:t>Samantha Payne</w:t>
      </w:r>
      <w:r w:rsidRPr="00095C62">
        <w:rPr>
          <w:rFonts w:asciiTheme="minorHAnsi" w:eastAsia="Times New Roman" w:hAnsiTheme="minorHAnsi" w:cs="Times New Roman"/>
          <w:b/>
          <w:color w:val="auto"/>
        </w:rPr>
        <w:t>:</w:t>
      </w:r>
      <w:r w:rsidR="00644142">
        <w:t xml:space="preserve"> </w:t>
      </w:r>
      <w:r w:rsidR="0052200C">
        <w:t>spayne@visitcurrituck.com</w:t>
      </w:r>
      <w:r w:rsidR="00644142" w:rsidRPr="00095C62">
        <w:rPr>
          <w:rFonts w:asciiTheme="minorHAnsi" w:eastAsia="Times New Roman" w:hAnsiTheme="minorHAnsi" w:cs="Times New Roman"/>
          <w:b/>
          <w:color w:val="auto"/>
        </w:rPr>
        <w:t xml:space="preserve"> </w:t>
      </w:r>
    </w:p>
    <w:p w14:paraId="761198B3" w14:textId="77777777" w:rsidR="00FB5640" w:rsidRPr="00095C62" w:rsidRDefault="00FB5640" w:rsidP="00654CCA">
      <w:pPr>
        <w:spacing w:after="0" w:line="240" w:lineRule="auto"/>
        <w:ind w:left="720"/>
        <w:jc w:val="center"/>
        <w:rPr>
          <w:rFonts w:asciiTheme="minorHAnsi" w:eastAsia="Times New Roman" w:hAnsiTheme="minorHAnsi" w:cs="Times New Roman"/>
          <w:b/>
          <w:color w:val="auto"/>
        </w:rPr>
      </w:pPr>
    </w:p>
    <w:p w14:paraId="1C1C016B" w14:textId="77777777" w:rsidR="00FB5640" w:rsidRPr="00095C62" w:rsidRDefault="00FB5640" w:rsidP="00654CCA">
      <w:pPr>
        <w:spacing w:after="0" w:line="240" w:lineRule="auto"/>
        <w:ind w:left="720"/>
        <w:jc w:val="center"/>
        <w:rPr>
          <w:rFonts w:asciiTheme="minorHAnsi" w:eastAsia="Times New Roman" w:hAnsiTheme="minorHAnsi" w:cs="Times New Roman"/>
          <w:color w:val="auto"/>
        </w:rPr>
      </w:pPr>
      <w:r w:rsidRPr="00095C62">
        <w:rPr>
          <w:rFonts w:asciiTheme="minorHAnsi" w:eastAsia="Times New Roman" w:hAnsiTheme="minorHAnsi" w:cs="Times New Roman"/>
          <w:color w:val="auto"/>
        </w:rPr>
        <w:t>For questions call 252-</w:t>
      </w:r>
      <w:r w:rsidR="00644142">
        <w:rPr>
          <w:rFonts w:asciiTheme="minorHAnsi" w:eastAsia="Times New Roman" w:hAnsiTheme="minorHAnsi" w:cs="Times New Roman"/>
          <w:color w:val="auto"/>
        </w:rPr>
        <w:t>435-2947</w:t>
      </w:r>
    </w:p>
    <w:p w14:paraId="796F190B" w14:textId="77777777" w:rsidR="00FB5640" w:rsidRPr="00095C62" w:rsidRDefault="00FB5640" w:rsidP="00654CCA">
      <w:pPr>
        <w:spacing w:after="0" w:line="240" w:lineRule="auto"/>
        <w:ind w:left="720"/>
        <w:jc w:val="center"/>
        <w:rPr>
          <w:rFonts w:asciiTheme="minorHAnsi" w:eastAsia="Times New Roman" w:hAnsiTheme="minorHAnsi" w:cs="Times New Roman"/>
          <w:color w:val="auto"/>
        </w:rPr>
      </w:pPr>
    </w:p>
    <w:p w14:paraId="3620BD86" w14:textId="77777777" w:rsidR="00654CCA" w:rsidRPr="00095C62" w:rsidRDefault="00654CCA" w:rsidP="00654CCA">
      <w:pPr>
        <w:spacing w:after="0" w:line="240" w:lineRule="auto"/>
        <w:ind w:left="720"/>
        <w:jc w:val="center"/>
        <w:rPr>
          <w:rFonts w:asciiTheme="minorHAnsi" w:eastAsia="Times New Roman" w:hAnsiTheme="minorHAnsi" w:cs="Times New Roman"/>
          <w:color w:val="auto"/>
        </w:rPr>
      </w:pPr>
      <w:r w:rsidRPr="00095C62">
        <w:rPr>
          <w:rFonts w:asciiTheme="minorHAnsi" w:eastAsia="Times New Roman" w:hAnsiTheme="minorHAnsi" w:cs="Times New Roman"/>
          <w:color w:val="auto"/>
        </w:rPr>
        <w:t>THANK YOU FOR YOUR PARTICIPATION!</w:t>
      </w:r>
    </w:p>
    <w:sectPr w:rsidR="00654CCA" w:rsidRPr="00095C62">
      <w:pgSz w:w="12240" w:h="15840"/>
      <w:pgMar w:top="720" w:right="720" w:bottom="720" w:left="72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2E9313" w14:textId="77777777" w:rsidR="00816B9D" w:rsidRDefault="00816B9D" w:rsidP="00CF4C7D">
      <w:pPr>
        <w:spacing w:after="0" w:line="240" w:lineRule="auto"/>
      </w:pPr>
      <w:r>
        <w:separator/>
      </w:r>
    </w:p>
  </w:endnote>
  <w:endnote w:type="continuationSeparator" w:id="0">
    <w:p w14:paraId="5F80D2C3" w14:textId="77777777" w:rsidR="00816B9D" w:rsidRDefault="00816B9D" w:rsidP="00CF4C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99CF12" w14:textId="77777777" w:rsidR="00816B9D" w:rsidRDefault="00816B9D" w:rsidP="00CF4C7D">
      <w:pPr>
        <w:spacing w:after="0" w:line="240" w:lineRule="auto"/>
      </w:pPr>
      <w:r>
        <w:separator/>
      </w:r>
    </w:p>
  </w:footnote>
  <w:footnote w:type="continuationSeparator" w:id="0">
    <w:p w14:paraId="199BDAE2" w14:textId="77777777" w:rsidR="00816B9D" w:rsidRDefault="00816B9D" w:rsidP="00CF4C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CD1496"/>
    <w:multiLevelType w:val="hybridMultilevel"/>
    <w:tmpl w:val="004248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97581C"/>
    <w:multiLevelType w:val="hybridMultilevel"/>
    <w:tmpl w:val="74A6A62C"/>
    <w:lvl w:ilvl="0" w:tplc="146244AE">
      <w:start w:val="1"/>
      <w:numFmt w:val="decimal"/>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531C18F4"/>
    <w:multiLevelType w:val="hybridMultilevel"/>
    <w:tmpl w:val="AFD86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A7F7809"/>
    <w:multiLevelType w:val="hybridMultilevel"/>
    <w:tmpl w:val="AD46F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8514141"/>
    <w:multiLevelType w:val="hybridMultilevel"/>
    <w:tmpl w:val="49CECE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40778DE"/>
    <w:multiLevelType w:val="multilevel"/>
    <w:tmpl w:val="71EC0B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590087600">
    <w:abstractNumId w:val="5"/>
  </w:num>
  <w:num w:numId="2" w16cid:durableId="1663196045">
    <w:abstractNumId w:val="3"/>
  </w:num>
  <w:num w:numId="3" w16cid:durableId="1628243668">
    <w:abstractNumId w:val="2"/>
  </w:num>
  <w:num w:numId="4" w16cid:durableId="421798274">
    <w:abstractNumId w:val="1"/>
  </w:num>
  <w:num w:numId="5" w16cid:durableId="1862428941">
    <w:abstractNumId w:val="0"/>
  </w:num>
  <w:num w:numId="6" w16cid:durableId="14004009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DB2"/>
    <w:rsid w:val="00095C62"/>
    <w:rsid w:val="00097E97"/>
    <w:rsid w:val="001A7C53"/>
    <w:rsid w:val="001C0D5E"/>
    <w:rsid w:val="0023150B"/>
    <w:rsid w:val="00260BB6"/>
    <w:rsid w:val="002B3DA5"/>
    <w:rsid w:val="00313AED"/>
    <w:rsid w:val="0033219C"/>
    <w:rsid w:val="0035031E"/>
    <w:rsid w:val="00356DB2"/>
    <w:rsid w:val="00420A8F"/>
    <w:rsid w:val="00492D81"/>
    <w:rsid w:val="004E5AF6"/>
    <w:rsid w:val="0052200C"/>
    <w:rsid w:val="005A1B28"/>
    <w:rsid w:val="00605C71"/>
    <w:rsid w:val="0061693E"/>
    <w:rsid w:val="00625CB2"/>
    <w:rsid w:val="00644142"/>
    <w:rsid w:val="00654CCA"/>
    <w:rsid w:val="006B5BC6"/>
    <w:rsid w:val="006C70D0"/>
    <w:rsid w:val="00716FD7"/>
    <w:rsid w:val="00810FEE"/>
    <w:rsid w:val="00816B9D"/>
    <w:rsid w:val="00887C23"/>
    <w:rsid w:val="008C112C"/>
    <w:rsid w:val="00900836"/>
    <w:rsid w:val="009221C5"/>
    <w:rsid w:val="009E1B90"/>
    <w:rsid w:val="00A00627"/>
    <w:rsid w:val="00A4052A"/>
    <w:rsid w:val="00AC70E2"/>
    <w:rsid w:val="00AD6629"/>
    <w:rsid w:val="00BD056C"/>
    <w:rsid w:val="00C01D6A"/>
    <w:rsid w:val="00C14E7B"/>
    <w:rsid w:val="00CF4C7D"/>
    <w:rsid w:val="00D8300E"/>
    <w:rsid w:val="00E13DEA"/>
    <w:rsid w:val="00EF492E"/>
    <w:rsid w:val="00F11018"/>
    <w:rsid w:val="00FB56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B958C"/>
  <w15:docId w15:val="{C2D617F7-767A-445D-BE0D-659E31787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color w:val="000000"/>
        <w:sz w:val="22"/>
        <w:szCs w:val="22"/>
        <w:lang w:val="en-US" w:eastAsia="en-US" w:bidi="ar-SA"/>
      </w:rPr>
    </w:rPrDefault>
    <w:pPrDefault>
      <w:pPr>
        <w:widowControl w:val="0"/>
        <w:pBdr>
          <w:top w:val="nil"/>
          <w:left w:val="nil"/>
          <w:bottom w:val="nil"/>
          <w:right w:val="nil"/>
          <w:between w:val="nil"/>
        </w:pBd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810F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0FEE"/>
    <w:rPr>
      <w:rFonts w:ascii="Tahoma" w:hAnsi="Tahoma" w:cs="Tahoma"/>
      <w:sz w:val="16"/>
      <w:szCs w:val="16"/>
    </w:rPr>
  </w:style>
  <w:style w:type="paragraph" w:styleId="Header">
    <w:name w:val="header"/>
    <w:basedOn w:val="Normal"/>
    <w:link w:val="HeaderChar"/>
    <w:uiPriority w:val="99"/>
    <w:unhideWhenUsed/>
    <w:rsid w:val="00CF4C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4C7D"/>
  </w:style>
  <w:style w:type="paragraph" w:styleId="Footer">
    <w:name w:val="footer"/>
    <w:basedOn w:val="Normal"/>
    <w:link w:val="FooterChar"/>
    <w:uiPriority w:val="99"/>
    <w:unhideWhenUsed/>
    <w:rsid w:val="00CF4C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4C7D"/>
  </w:style>
  <w:style w:type="paragraph" w:styleId="ListParagraph">
    <w:name w:val="List Paragraph"/>
    <w:basedOn w:val="Normal"/>
    <w:uiPriority w:val="34"/>
    <w:qFormat/>
    <w:rsid w:val="00420A8F"/>
    <w:pPr>
      <w:ind w:left="720"/>
      <w:contextualSpacing/>
    </w:pPr>
  </w:style>
  <w:style w:type="character" w:customStyle="1" w:styleId="textexposedshow">
    <w:name w:val="text_exposed_show"/>
    <w:basedOn w:val="DefaultParagraphFont"/>
    <w:rsid w:val="00C01D6A"/>
  </w:style>
  <w:style w:type="character" w:styleId="Hyperlink">
    <w:name w:val="Hyperlink"/>
    <w:basedOn w:val="DefaultParagraphFont"/>
    <w:uiPriority w:val="99"/>
    <w:unhideWhenUsed/>
    <w:rsid w:val="00FB56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7040224">
      <w:bodyDiv w:val="1"/>
      <w:marLeft w:val="0"/>
      <w:marRight w:val="0"/>
      <w:marTop w:val="0"/>
      <w:marBottom w:val="0"/>
      <w:divBdr>
        <w:top w:val="none" w:sz="0" w:space="0" w:color="auto"/>
        <w:left w:val="none" w:sz="0" w:space="0" w:color="auto"/>
        <w:bottom w:val="none" w:sz="0" w:space="0" w:color="auto"/>
        <w:right w:val="none" w:sz="0" w:space="0" w:color="auto"/>
      </w:divBdr>
    </w:div>
    <w:div w:id="1344942750">
      <w:bodyDiv w:val="1"/>
      <w:marLeft w:val="0"/>
      <w:marRight w:val="0"/>
      <w:marTop w:val="0"/>
      <w:marBottom w:val="0"/>
      <w:divBdr>
        <w:top w:val="none" w:sz="0" w:space="0" w:color="auto"/>
        <w:left w:val="none" w:sz="0" w:space="0" w:color="auto"/>
        <w:bottom w:val="none" w:sz="0" w:space="0" w:color="auto"/>
        <w:right w:val="none" w:sz="0" w:space="0" w:color="auto"/>
      </w:divBdr>
    </w:div>
    <w:div w:id="1358041842">
      <w:bodyDiv w:val="1"/>
      <w:marLeft w:val="0"/>
      <w:marRight w:val="0"/>
      <w:marTop w:val="0"/>
      <w:marBottom w:val="0"/>
      <w:divBdr>
        <w:top w:val="none" w:sz="0" w:space="0" w:color="auto"/>
        <w:left w:val="none" w:sz="0" w:space="0" w:color="auto"/>
        <w:bottom w:val="none" w:sz="0" w:space="0" w:color="auto"/>
        <w:right w:val="none" w:sz="0" w:space="0" w:color="auto"/>
      </w:divBdr>
    </w:div>
    <w:div w:id="21190619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7156C2-CCD4-465C-8952-3B3BA9B5A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992</Words>
  <Characters>5661</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Currituck, NC</Company>
  <LinksUpToDate>false</LinksUpToDate>
  <CharactersWithSpaces>6640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Sierra Scellato</dc:creator>
  <cp:lastModifiedBy>Samantha Payne</cp:lastModifiedBy>
  <cp:revision>2</cp:revision>
  <cp:lastPrinted>2022-09-01T17:23:00Z</cp:lastPrinted>
  <dcterms:created xsi:type="dcterms:W3CDTF">2022-09-01T18:25:00Z</dcterms:created>
  <dcterms:modified xsi:type="dcterms:W3CDTF">2022-09-01T18:25:00Z</dcterms:modified>
</cp:coreProperties>
</file>